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0FBC" w:rsidRPr="00500FBC" w:rsidRDefault="00500FBC" w:rsidP="00500FBC">
      <w:pPr>
        <w:jc w:val="right"/>
        <w:rPr>
          <w:b/>
          <w:sz w:val="22"/>
          <w:szCs w:val="22"/>
        </w:rPr>
      </w:pPr>
      <w:r w:rsidRPr="00500FBC">
        <w:rPr>
          <w:b/>
          <w:sz w:val="22"/>
          <w:szCs w:val="22"/>
        </w:rPr>
        <w:t>Załącznik nr 2 do SWZ</w:t>
      </w:r>
    </w:p>
    <w:p w:rsidR="00500FBC" w:rsidRPr="00500FBC" w:rsidRDefault="00500FBC" w:rsidP="00500FBC">
      <w:pPr>
        <w:jc w:val="right"/>
        <w:rPr>
          <w:b/>
          <w:sz w:val="22"/>
          <w:szCs w:val="22"/>
        </w:rPr>
      </w:pPr>
    </w:p>
    <w:p w:rsidR="00E55AE8" w:rsidRPr="00500FBC" w:rsidRDefault="00E55AE8" w:rsidP="00A72DA6">
      <w:pPr>
        <w:jc w:val="center"/>
        <w:rPr>
          <w:b/>
        </w:rPr>
      </w:pPr>
      <w:r w:rsidRPr="00500FBC">
        <w:rPr>
          <w:b/>
        </w:rPr>
        <w:t xml:space="preserve"> I część  zamówienia</w:t>
      </w:r>
      <w:r w:rsidR="00500FBC" w:rsidRPr="00500FBC">
        <w:rPr>
          <w:b/>
        </w:rPr>
        <w:t>:</w:t>
      </w:r>
      <w:r w:rsidRPr="00500FBC">
        <w:rPr>
          <w:b/>
        </w:rPr>
        <w:t xml:space="preserve"> dotyczy budynków należących do  Sądu Okręgowego w Koszalinie </w:t>
      </w:r>
    </w:p>
    <w:p w:rsidR="00E55AE8" w:rsidRPr="00500FBC" w:rsidRDefault="00E55AE8" w:rsidP="00A72DA6">
      <w:pPr>
        <w:jc w:val="center"/>
        <w:rPr>
          <w:b/>
          <w:sz w:val="22"/>
          <w:szCs w:val="22"/>
        </w:rPr>
      </w:pPr>
    </w:p>
    <w:p w:rsidR="00E55AE8" w:rsidRPr="00500FBC" w:rsidRDefault="00E55AE8" w:rsidP="00A72DA6">
      <w:pPr>
        <w:jc w:val="center"/>
        <w:rPr>
          <w:b/>
          <w:sz w:val="22"/>
          <w:szCs w:val="22"/>
        </w:rPr>
      </w:pPr>
    </w:p>
    <w:p w:rsidR="00A72DA6" w:rsidRPr="00500FBC" w:rsidRDefault="00A72DA6" w:rsidP="00A72DA6">
      <w:pPr>
        <w:jc w:val="center"/>
        <w:rPr>
          <w:b/>
          <w:sz w:val="22"/>
          <w:szCs w:val="22"/>
        </w:rPr>
      </w:pPr>
      <w:r w:rsidRPr="00500FBC">
        <w:rPr>
          <w:b/>
          <w:sz w:val="22"/>
          <w:szCs w:val="22"/>
        </w:rPr>
        <w:t>OPIS PRZEDMIOTU ZAMÓWIENIA</w:t>
      </w:r>
    </w:p>
    <w:p w:rsidR="00E55AE8" w:rsidRDefault="00E55AE8" w:rsidP="00A72DA6">
      <w:pPr>
        <w:jc w:val="center"/>
        <w:rPr>
          <w:rFonts w:ascii="Cambria" w:hAnsi="Cambria" w:cs="Tahoma"/>
          <w:b/>
          <w:sz w:val="22"/>
          <w:szCs w:val="22"/>
        </w:rPr>
      </w:pPr>
    </w:p>
    <w:p w:rsidR="00DB700C" w:rsidRDefault="0006799F" w:rsidP="002A1722">
      <w:pPr>
        <w:ind w:firstLine="708"/>
        <w:jc w:val="both"/>
      </w:pPr>
      <w:r w:rsidRPr="0006799F">
        <w:t xml:space="preserve">Przedmiotem zamówienia są usługi ochrony </w:t>
      </w:r>
      <w:r w:rsidR="00DB700C">
        <w:t>budynku Sądu Okręgowego w Koszalinie i budynku w Sarbinowie Morskim</w:t>
      </w:r>
      <w:r w:rsidR="00F87468">
        <w:t xml:space="preserve"> oraz  w  pomieszczeniach OZSS  przy ulicy Zwycięstwa 140.</w:t>
      </w:r>
      <w:r w:rsidR="00DB700C">
        <w:t xml:space="preserve"> </w:t>
      </w:r>
    </w:p>
    <w:p w:rsidR="00DB700C" w:rsidRDefault="0006799F" w:rsidP="00DB700C">
      <w:pPr>
        <w:ind w:firstLine="708"/>
        <w:jc w:val="both"/>
      </w:pPr>
      <w:r>
        <w:t xml:space="preserve">Przedmiot zamówienia </w:t>
      </w:r>
      <w:r w:rsidR="00DB700C">
        <w:t>obejmuje:</w:t>
      </w:r>
    </w:p>
    <w:p w:rsidR="00DB700C" w:rsidRDefault="0006799F" w:rsidP="0052244F">
      <w:pPr>
        <w:jc w:val="both"/>
      </w:pPr>
      <w:r>
        <w:t xml:space="preserve"> </w:t>
      </w:r>
      <w:r w:rsidR="0091349B">
        <w:t xml:space="preserve">- </w:t>
      </w:r>
      <w:r w:rsidR="00DB700C">
        <w:t>Usług</w:t>
      </w:r>
      <w:r w:rsidR="00CC3992">
        <w:t>ę</w:t>
      </w:r>
      <w:r w:rsidR="00DB700C">
        <w:t xml:space="preserve"> ochrony mienia i osób budynku Sądu Okręgowego w Koszalinie oraz stały dozór sygnałów przesyłanych, gromadzonych i przetwarzanych w elektronicznych urządzeniach </w:t>
      </w:r>
      <w:r w:rsidR="00CC3992">
        <w:br/>
      </w:r>
      <w:r w:rsidR="00DB700C">
        <w:t>i systemach alarmowych</w:t>
      </w:r>
      <w:r w:rsidR="0052244F">
        <w:t xml:space="preserve"> </w:t>
      </w:r>
      <w:r w:rsidR="00DB700C">
        <w:t>: Sąd Okręgowy w Koszalinie,</w:t>
      </w:r>
      <w:r w:rsidR="00CC3992">
        <w:t xml:space="preserve"> </w:t>
      </w:r>
      <w:r w:rsidR="00DB700C">
        <w:t>ul. Waryńskiego 7, 75-541 Koszalin</w:t>
      </w:r>
      <w:r w:rsidR="00CC3992">
        <w:t xml:space="preserve"> oraz </w:t>
      </w:r>
      <w:r w:rsidR="00495346">
        <w:t xml:space="preserve">w </w:t>
      </w:r>
      <w:r w:rsidR="00CC3992">
        <w:t>budynku przy ul</w:t>
      </w:r>
      <w:r w:rsidR="00495346">
        <w:t>.</w:t>
      </w:r>
      <w:r w:rsidR="00CC3992">
        <w:t xml:space="preserve"> Zwycięstwa 140</w:t>
      </w:r>
      <w:r w:rsidR="005C05FA">
        <w:t>.</w:t>
      </w:r>
      <w:r w:rsidR="00CC3992">
        <w:t xml:space="preserve">  </w:t>
      </w:r>
    </w:p>
    <w:p w:rsidR="00DB700C" w:rsidRDefault="0091349B" w:rsidP="0052244F">
      <w:pPr>
        <w:jc w:val="both"/>
      </w:pPr>
      <w:r>
        <w:t xml:space="preserve">- </w:t>
      </w:r>
      <w:r w:rsidR="00DB700C">
        <w:t>Usług</w:t>
      </w:r>
      <w:r w:rsidR="00CC3992">
        <w:t>ę</w:t>
      </w:r>
      <w:r w:rsidR="00DB700C">
        <w:t xml:space="preserve"> stałego dozoru sygnałów przesyłanych, gromadzonych i przetwarzanych </w:t>
      </w:r>
      <w:r w:rsidR="00CC3992">
        <w:br/>
      </w:r>
      <w:r w:rsidR="00DB700C">
        <w:t xml:space="preserve">w elektronicznych urządzeniach i systemach alarmowych znajdujących się w budynku </w:t>
      </w:r>
      <w:r w:rsidR="0052244F">
        <w:br/>
      </w:r>
      <w:r w:rsidR="00DB700C">
        <w:t>w Sarbinowie Morskim, ul. Leśna 3 (teren należący do Sądu Okręgowego w Koszalinie).</w:t>
      </w:r>
    </w:p>
    <w:p w:rsidR="00E46D8B" w:rsidRPr="00DF75FA" w:rsidRDefault="00E46D8B" w:rsidP="0052244F">
      <w:pPr>
        <w:jc w:val="both"/>
        <w:rPr>
          <w:rFonts w:ascii="Cambria" w:hAnsi="Cambria" w:cs="Tahoma"/>
          <w:b/>
          <w:u w:val="single"/>
        </w:rPr>
      </w:pPr>
    </w:p>
    <w:p w:rsidR="002A1722" w:rsidRDefault="00E46D8B" w:rsidP="00E7513D">
      <w:pPr>
        <w:pStyle w:val="Akapitzlist"/>
        <w:numPr>
          <w:ilvl w:val="0"/>
          <w:numId w:val="30"/>
        </w:numPr>
        <w:rPr>
          <w:rFonts w:ascii="Cambria" w:hAnsi="Cambria" w:cs="Tahoma"/>
          <w:b/>
          <w:u w:val="single"/>
        </w:rPr>
      </w:pPr>
      <w:r w:rsidRPr="00E7513D">
        <w:rPr>
          <w:rFonts w:ascii="Cambria" w:hAnsi="Cambria" w:cs="Tahoma"/>
          <w:b/>
          <w:u w:val="single"/>
        </w:rPr>
        <w:t>S</w:t>
      </w:r>
      <w:r w:rsidR="00B2231C" w:rsidRPr="00E7513D">
        <w:rPr>
          <w:rFonts w:ascii="Cambria" w:hAnsi="Cambria" w:cs="Tahoma"/>
          <w:b/>
          <w:u w:val="single"/>
        </w:rPr>
        <w:t xml:space="preserve">ąd </w:t>
      </w:r>
      <w:r w:rsidR="007A4FFE" w:rsidRPr="00E7513D">
        <w:rPr>
          <w:rFonts w:ascii="Cambria" w:hAnsi="Cambria" w:cs="Tahoma"/>
          <w:b/>
          <w:u w:val="single"/>
        </w:rPr>
        <w:t xml:space="preserve"> </w:t>
      </w:r>
      <w:r w:rsidRPr="00E7513D">
        <w:rPr>
          <w:rFonts w:ascii="Cambria" w:hAnsi="Cambria" w:cs="Tahoma"/>
          <w:b/>
          <w:u w:val="single"/>
        </w:rPr>
        <w:t>O</w:t>
      </w:r>
      <w:r w:rsidR="00B2231C" w:rsidRPr="00E7513D">
        <w:rPr>
          <w:rFonts w:ascii="Cambria" w:hAnsi="Cambria" w:cs="Tahoma"/>
          <w:b/>
          <w:u w:val="single"/>
        </w:rPr>
        <w:t>kręgowy</w:t>
      </w:r>
      <w:r w:rsidR="007A4FFE" w:rsidRPr="00E7513D">
        <w:rPr>
          <w:rFonts w:ascii="Cambria" w:hAnsi="Cambria" w:cs="Tahoma"/>
          <w:b/>
          <w:u w:val="single"/>
        </w:rPr>
        <w:t xml:space="preserve"> </w:t>
      </w:r>
      <w:r w:rsidR="00B2231C" w:rsidRPr="00E7513D">
        <w:rPr>
          <w:rFonts w:ascii="Cambria" w:hAnsi="Cambria" w:cs="Tahoma"/>
          <w:b/>
          <w:u w:val="single"/>
        </w:rPr>
        <w:t xml:space="preserve"> w</w:t>
      </w:r>
      <w:r w:rsidRPr="00E7513D">
        <w:rPr>
          <w:rFonts w:ascii="Cambria" w:hAnsi="Cambria" w:cs="Tahoma"/>
          <w:b/>
          <w:u w:val="single"/>
        </w:rPr>
        <w:t xml:space="preserve"> </w:t>
      </w:r>
      <w:r w:rsidR="007A4FFE" w:rsidRPr="00E7513D">
        <w:rPr>
          <w:rFonts w:ascii="Cambria" w:hAnsi="Cambria" w:cs="Tahoma"/>
          <w:b/>
          <w:u w:val="single"/>
        </w:rPr>
        <w:t xml:space="preserve"> </w:t>
      </w:r>
      <w:r w:rsidRPr="00E7513D">
        <w:rPr>
          <w:rFonts w:ascii="Cambria" w:hAnsi="Cambria" w:cs="Tahoma"/>
          <w:b/>
          <w:u w:val="single"/>
        </w:rPr>
        <w:t>Koszalin</w:t>
      </w:r>
      <w:r w:rsidR="00B2231C" w:rsidRPr="00E7513D">
        <w:rPr>
          <w:rFonts w:ascii="Cambria" w:hAnsi="Cambria" w:cs="Tahoma"/>
          <w:b/>
          <w:u w:val="single"/>
        </w:rPr>
        <w:t>ie</w:t>
      </w:r>
      <w:r w:rsidR="00BD3848" w:rsidRPr="00E7513D">
        <w:rPr>
          <w:rFonts w:ascii="Cambria" w:hAnsi="Cambria" w:cs="Tahoma"/>
          <w:b/>
          <w:u w:val="single"/>
        </w:rPr>
        <w:t>, ul. Waryńskiego 7.</w:t>
      </w:r>
    </w:p>
    <w:p w:rsidR="00495346" w:rsidRPr="00E7513D" w:rsidRDefault="00495346" w:rsidP="00495346">
      <w:pPr>
        <w:pStyle w:val="Akapitzlist"/>
        <w:ind w:left="1080"/>
        <w:rPr>
          <w:rFonts w:ascii="Cambria" w:hAnsi="Cambria" w:cs="Tahoma"/>
          <w:b/>
          <w:u w:val="single"/>
        </w:rPr>
      </w:pPr>
    </w:p>
    <w:p w:rsidR="00E46D8B" w:rsidRPr="005C05FA" w:rsidRDefault="00E46D8B" w:rsidP="005C05FA">
      <w:pPr>
        <w:pStyle w:val="Tekstpodstawowy"/>
        <w:jc w:val="both"/>
        <w:rPr>
          <w:b w:val="0"/>
          <w:i w:val="0"/>
          <w:sz w:val="22"/>
          <w:szCs w:val="22"/>
        </w:rPr>
      </w:pPr>
      <w:r w:rsidRPr="005C05FA">
        <w:rPr>
          <w:b w:val="0"/>
          <w:i w:val="0"/>
          <w:sz w:val="22"/>
          <w:szCs w:val="22"/>
        </w:rPr>
        <w:t>Służba ochrony ma na celu zapewnienie</w:t>
      </w:r>
      <w:r w:rsidR="00A13630" w:rsidRPr="005C05FA">
        <w:rPr>
          <w:b w:val="0"/>
          <w:i w:val="0"/>
          <w:sz w:val="22"/>
          <w:szCs w:val="22"/>
        </w:rPr>
        <w:t xml:space="preserve"> </w:t>
      </w:r>
      <w:r w:rsidRPr="005C05FA">
        <w:rPr>
          <w:b w:val="0"/>
          <w:i w:val="0"/>
          <w:sz w:val="22"/>
          <w:szCs w:val="22"/>
        </w:rPr>
        <w:t>bezpieczeństwa i porządku w Sądzie</w:t>
      </w:r>
      <w:r w:rsidR="00495346" w:rsidRPr="005C05FA">
        <w:rPr>
          <w:b w:val="0"/>
          <w:i w:val="0"/>
          <w:sz w:val="22"/>
          <w:szCs w:val="22"/>
        </w:rPr>
        <w:t xml:space="preserve">, </w:t>
      </w:r>
      <w:r w:rsidR="00A13630" w:rsidRPr="005C05FA">
        <w:rPr>
          <w:b w:val="0"/>
          <w:i w:val="0"/>
          <w:sz w:val="22"/>
          <w:szCs w:val="22"/>
        </w:rPr>
        <w:t xml:space="preserve"> </w:t>
      </w:r>
      <w:r w:rsidRPr="005C05FA">
        <w:rPr>
          <w:b w:val="0"/>
          <w:i w:val="0"/>
          <w:sz w:val="22"/>
          <w:szCs w:val="22"/>
        </w:rPr>
        <w:t xml:space="preserve">w przypadkach zakłócania ze strony zorganizowanych grup przestępczych  lub pojedynczych  osób porządku procesowego i stworzenia poważnego zagrożenia dla życia i zdrowia  osób uczestniczących  </w:t>
      </w:r>
      <w:r w:rsidR="00495346" w:rsidRPr="005C05FA">
        <w:rPr>
          <w:b w:val="0"/>
          <w:i w:val="0"/>
          <w:sz w:val="22"/>
          <w:szCs w:val="22"/>
        </w:rPr>
        <w:br/>
      </w:r>
      <w:r w:rsidRPr="005C05FA">
        <w:rPr>
          <w:b w:val="0"/>
          <w:i w:val="0"/>
          <w:sz w:val="22"/>
          <w:szCs w:val="22"/>
        </w:rPr>
        <w:t>w postępowaniu sądowym i pracowników sądowych.</w:t>
      </w:r>
    </w:p>
    <w:p w:rsidR="00E46D8B" w:rsidRPr="00AD3C0F" w:rsidRDefault="00E46D8B" w:rsidP="00495346">
      <w:pPr>
        <w:pStyle w:val="Tekstpodstawowy"/>
        <w:spacing w:line="360" w:lineRule="auto"/>
        <w:jc w:val="left"/>
        <w:rPr>
          <w:b w:val="0"/>
          <w:i w:val="0"/>
          <w:sz w:val="22"/>
          <w:szCs w:val="22"/>
        </w:rPr>
      </w:pPr>
    </w:p>
    <w:p w:rsidR="00E46D8B" w:rsidRPr="00AD3C0F" w:rsidRDefault="00E46D8B" w:rsidP="00E46D8B">
      <w:pPr>
        <w:pStyle w:val="Listanumerowana5"/>
        <w:tabs>
          <w:tab w:val="left" w:leader="underscore" w:pos="5103"/>
        </w:tabs>
        <w:ind w:left="0" w:firstLine="0"/>
        <w:jc w:val="both"/>
        <w:rPr>
          <w:b/>
          <w:sz w:val="22"/>
          <w:szCs w:val="22"/>
        </w:rPr>
      </w:pPr>
      <w:r w:rsidRPr="00AD3C0F">
        <w:rPr>
          <w:b/>
          <w:sz w:val="22"/>
          <w:szCs w:val="22"/>
        </w:rPr>
        <w:t>1. Wyszczególnienie   podstawowych  czynności  obejmujących bezpośrednią ochronę fizyczną :</w:t>
      </w:r>
    </w:p>
    <w:p w:rsidR="00E46D8B" w:rsidRPr="00AD3C0F" w:rsidRDefault="00E46D8B" w:rsidP="00E46D8B">
      <w:pPr>
        <w:spacing w:before="120"/>
        <w:jc w:val="both"/>
        <w:rPr>
          <w:b/>
          <w:sz w:val="22"/>
          <w:szCs w:val="22"/>
        </w:rPr>
      </w:pPr>
      <w:r w:rsidRPr="00AD3C0F">
        <w:rPr>
          <w:i/>
        </w:rPr>
        <w:t xml:space="preserve"> </w:t>
      </w:r>
      <w:r w:rsidRPr="00AD3C0F">
        <w:rPr>
          <w:i/>
        </w:rPr>
        <w:tab/>
      </w:r>
      <w:r w:rsidRPr="00AD3C0F">
        <w:rPr>
          <w:b/>
          <w:sz w:val="22"/>
          <w:szCs w:val="22"/>
        </w:rPr>
        <w:t>Uwaga: szczegółowy regulamin służb, plan ochrony, zakres zadań i obowiązków pracowników, zostanie zatwierdzony przez obydwie strony umowy, n</w:t>
      </w:r>
      <w:r w:rsidR="00422762">
        <w:rPr>
          <w:b/>
          <w:sz w:val="22"/>
          <w:szCs w:val="22"/>
        </w:rPr>
        <w:t>iezwłocznie po podpisaniu umowy.</w:t>
      </w:r>
    </w:p>
    <w:p w:rsidR="00E46D8B" w:rsidRPr="00AD3C0F" w:rsidRDefault="00E46D8B" w:rsidP="00495346">
      <w:pPr>
        <w:pStyle w:val="Listanumerowana5"/>
        <w:numPr>
          <w:ilvl w:val="0"/>
          <w:numId w:val="3"/>
        </w:numPr>
        <w:tabs>
          <w:tab w:val="clear" w:pos="644"/>
          <w:tab w:val="num" w:pos="567"/>
          <w:tab w:val="left" w:leader="underscore" w:pos="5103"/>
        </w:tabs>
        <w:ind w:left="567" w:hanging="210"/>
        <w:jc w:val="both"/>
        <w:rPr>
          <w:sz w:val="22"/>
          <w:szCs w:val="22"/>
        </w:rPr>
      </w:pPr>
      <w:r w:rsidRPr="00AD3C0F">
        <w:rPr>
          <w:sz w:val="22"/>
          <w:szCs w:val="22"/>
        </w:rPr>
        <w:t>Ścisłe przestrzeganie Regulaminu bezpieczeństwa i porządku  zachowania się na terenie sądu oraz zakresu zadań i obowiązków pracowników ochrony,</w:t>
      </w:r>
    </w:p>
    <w:p w:rsidR="00E46D8B" w:rsidRPr="005F11DB" w:rsidRDefault="00E46D8B" w:rsidP="00495346">
      <w:pPr>
        <w:pStyle w:val="Listanumerowana5"/>
        <w:numPr>
          <w:ilvl w:val="0"/>
          <w:numId w:val="3"/>
        </w:numPr>
        <w:tabs>
          <w:tab w:val="clear" w:pos="644"/>
          <w:tab w:val="num" w:pos="567"/>
          <w:tab w:val="left" w:leader="underscore" w:pos="5103"/>
        </w:tabs>
        <w:ind w:left="567" w:hanging="210"/>
        <w:jc w:val="both"/>
        <w:rPr>
          <w:color w:val="000000" w:themeColor="text1"/>
          <w:sz w:val="22"/>
          <w:szCs w:val="22"/>
        </w:rPr>
      </w:pPr>
      <w:r w:rsidRPr="00AD3C0F">
        <w:rPr>
          <w:sz w:val="22"/>
          <w:szCs w:val="22"/>
        </w:rPr>
        <w:t>stałe przebywanie i czuwanie na przeznaczonym do ochrony obiekcie</w:t>
      </w:r>
      <w:r w:rsidRPr="005F11DB">
        <w:rPr>
          <w:color w:val="000000" w:themeColor="text1"/>
          <w:sz w:val="22"/>
          <w:szCs w:val="22"/>
        </w:rPr>
        <w:t xml:space="preserve">, </w:t>
      </w:r>
      <w:r w:rsidR="000A2CD5" w:rsidRPr="005F11DB">
        <w:rPr>
          <w:color w:val="000000" w:themeColor="text1"/>
          <w:sz w:val="22"/>
          <w:szCs w:val="22"/>
        </w:rPr>
        <w:t>kontrola obiektu  w czasie godzin urzędowania – tzn. obchód pracownika ochrony po budynku, w szczególności  przy salach rozpraw  od  numeru  1- do numeru 18.   Godziny obchodu po budynku do uzgodnienia</w:t>
      </w:r>
      <w:r w:rsidR="0052244F">
        <w:rPr>
          <w:color w:val="000000" w:themeColor="text1"/>
          <w:sz w:val="22"/>
          <w:szCs w:val="22"/>
        </w:rPr>
        <w:br/>
      </w:r>
      <w:r w:rsidR="000A2CD5" w:rsidRPr="005F11DB">
        <w:rPr>
          <w:color w:val="000000" w:themeColor="text1"/>
          <w:sz w:val="22"/>
          <w:szCs w:val="22"/>
        </w:rPr>
        <w:t>z Zamawiającym</w:t>
      </w:r>
      <w:r w:rsidR="00BF2CEE" w:rsidRPr="005F11DB">
        <w:rPr>
          <w:color w:val="000000" w:themeColor="text1"/>
          <w:sz w:val="22"/>
          <w:szCs w:val="22"/>
        </w:rPr>
        <w:t>,</w:t>
      </w:r>
    </w:p>
    <w:p w:rsidR="00E46D8B" w:rsidRPr="00AD3C0F" w:rsidRDefault="00E46D8B" w:rsidP="00495346">
      <w:pPr>
        <w:pStyle w:val="Listanumerowana5"/>
        <w:numPr>
          <w:ilvl w:val="0"/>
          <w:numId w:val="3"/>
        </w:numPr>
        <w:tabs>
          <w:tab w:val="clear" w:pos="644"/>
          <w:tab w:val="num" w:pos="567"/>
          <w:tab w:val="left" w:leader="underscore" w:pos="5103"/>
        </w:tabs>
        <w:ind w:left="567" w:hanging="210"/>
        <w:jc w:val="both"/>
        <w:rPr>
          <w:sz w:val="22"/>
          <w:szCs w:val="22"/>
        </w:rPr>
      </w:pPr>
      <w:r w:rsidRPr="00AD3C0F">
        <w:rPr>
          <w:sz w:val="22"/>
          <w:szCs w:val="22"/>
        </w:rPr>
        <w:t>stałe monitorowanie obiektu (obserwacja kamer wewnętrznych i zewnętrznych) oraz terenu przyległego w czasie ochrony fizycznej bezpośredniej</w:t>
      </w:r>
      <w:r w:rsidR="00BF2CEE">
        <w:rPr>
          <w:sz w:val="22"/>
          <w:szCs w:val="22"/>
        </w:rPr>
        <w:t>,</w:t>
      </w:r>
    </w:p>
    <w:p w:rsidR="00E46D8B" w:rsidRPr="00AD3C0F" w:rsidRDefault="00E46D8B" w:rsidP="00495346">
      <w:pPr>
        <w:pStyle w:val="Listanumerowana5"/>
        <w:numPr>
          <w:ilvl w:val="0"/>
          <w:numId w:val="3"/>
        </w:numPr>
        <w:tabs>
          <w:tab w:val="clear" w:pos="644"/>
          <w:tab w:val="num" w:pos="567"/>
          <w:tab w:val="left" w:leader="underscore" w:pos="5103"/>
        </w:tabs>
        <w:ind w:left="567" w:hanging="210"/>
        <w:jc w:val="both"/>
        <w:rPr>
          <w:sz w:val="22"/>
          <w:szCs w:val="22"/>
        </w:rPr>
      </w:pPr>
      <w:r w:rsidRPr="00AD3C0F">
        <w:rPr>
          <w:sz w:val="22"/>
          <w:szCs w:val="22"/>
        </w:rPr>
        <w:t>zabezpieczenie porządku i bezpieczeństwa wewnątrz obiektu,</w:t>
      </w:r>
    </w:p>
    <w:p w:rsidR="00E46D8B" w:rsidRPr="00AD3C0F" w:rsidRDefault="00E46D8B" w:rsidP="00495346">
      <w:pPr>
        <w:pStyle w:val="Listanumerowana5"/>
        <w:numPr>
          <w:ilvl w:val="0"/>
          <w:numId w:val="3"/>
        </w:numPr>
        <w:tabs>
          <w:tab w:val="clear" w:pos="644"/>
          <w:tab w:val="num" w:pos="567"/>
          <w:tab w:val="left" w:leader="underscore" w:pos="5103"/>
        </w:tabs>
        <w:ind w:left="567" w:hanging="210"/>
        <w:jc w:val="both"/>
        <w:rPr>
          <w:sz w:val="22"/>
          <w:szCs w:val="22"/>
        </w:rPr>
      </w:pPr>
      <w:r w:rsidRPr="00AD3C0F">
        <w:rPr>
          <w:sz w:val="22"/>
          <w:szCs w:val="22"/>
        </w:rPr>
        <w:t xml:space="preserve">strzeżenie mienia znajdującego się w chronionym obiekcie celem zabezpieczenia go przed próbami dewastacji, uszkodzenia, rabunku bądź kradzieży – włamania </w:t>
      </w:r>
      <w:r w:rsidRPr="00AD3C0F">
        <w:rPr>
          <w:sz w:val="22"/>
          <w:szCs w:val="22"/>
        </w:rPr>
        <w:br/>
        <w:t>z zewnątrz jak i wewnątrz ochranianego budynku,</w:t>
      </w:r>
    </w:p>
    <w:p w:rsidR="00E46D8B" w:rsidRPr="00AD3C0F" w:rsidRDefault="00E46D8B" w:rsidP="00495346">
      <w:pPr>
        <w:pStyle w:val="Listanumerowana5"/>
        <w:numPr>
          <w:ilvl w:val="0"/>
          <w:numId w:val="3"/>
        </w:numPr>
        <w:tabs>
          <w:tab w:val="clear" w:pos="644"/>
          <w:tab w:val="num" w:pos="567"/>
          <w:tab w:val="left" w:leader="underscore" w:pos="5103"/>
        </w:tabs>
        <w:ind w:left="567" w:hanging="210"/>
        <w:jc w:val="both"/>
        <w:rPr>
          <w:sz w:val="22"/>
          <w:szCs w:val="22"/>
        </w:rPr>
      </w:pPr>
      <w:r w:rsidRPr="00AD3C0F">
        <w:rPr>
          <w:sz w:val="22"/>
          <w:szCs w:val="22"/>
        </w:rPr>
        <w:t>sprawowanie kontroli nad wynoszonymi z chronionego obiektu sprzętu elektronicznego, informatycznego i innymi wartościowymi materiałami będącymi własnością sądu,</w:t>
      </w:r>
    </w:p>
    <w:p w:rsidR="00E46D8B" w:rsidRPr="00AD3C0F" w:rsidRDefault="00E46D8B" w:rsidP="00495346">
      <w:pPr>
        <w:pStyle w:val="Listanumerowana5"/>
        <w:numPr>
          <w:ilvl w:val="0"/>
          <w:numId w:val="3"/>
        </w:numPr>
        <w:tabs>
          <w:tab w:val="clear" w:pos="644"/>
          <w:tab w:val="num" w:pos="567"/>
          <w:tab w:val="left" w:leader="underscore" w:pos="5103"/>
        </w:tabs>
        <w:ind w:left="567" w:hanging="210"/>
        <w:jc w:val="both"/>
        <w:rPr>
          <w:sz w:val="22"/>
          <w:szCs w:val="22"/>
        </w:rPr>
      </w:pPr>
      <w:r w:rsidRPr="00AD3C0F">
        <w:rPr>
          <w:sz w:val="22"/>
          <w:szCs w:val="22"/>
        </w:rPr>
        <w:t>niedopuszczenie, aby do  ochranianych obiektów po godzinach pracy wchodziły osoby nieupoważnione,</w:t>
      </w:r>
    </w:p>
    <w:p w:rsidR="00E46D8B" w:rsidRPr="00AD3C0F" w:rsidRDefault="00E46D8B" w:rsidP="00495346">
      <w:pPr>
        <w:pStyle w:val="Listanumerowana5"/>
        <w:numPr>
          <w:ilvl w:val="0"/>
          <w:numId w:val="3"/>
        </w:numPr>
        <w:tabs>
          <w:tab w:val="clear" w:pos="644"/>
          <w:tab w:val="num" w:pos="567"/>
          <w:tab w:val="left" w:leader="underscore" w:pos="5103"/>
        </w:tabs>
        <w:ind w:left="567" w:hanging="210"/>
        <w:jc w:val="both"/>
        <w:rPr>
          <w:sz w:val="22"/>
          <w:szCs w:val="22"/>
        </w:rPr>
      </w:pPr>
      <w:r w:rsidRPr="00AD3C0F">
        <w:rPr>
          <w:sz w:val="22"/>
          <w:szCs w:val="22"/>
        </w:rPr>
        <w:t>sprawdzanie tożsamości osób wchodzących na teren Sądu poddając ich każdorazowo kontroli na wykrywaczu metali i urządzeniu do prześwietlania bagażu,</w:t>
      </w:r>
    </w:p>
    <w:p w:rsidR="00E46D8B" w:rsidRPr="00AD3C0F" w:rsidRDefault="00E46D8B" w:rsidP="00495346">
      <w:pPr>
        <w:pStyle w:val="Listanumerowana5"/>
        <w:numPr>
          <w:ilvl w:val="0"/>
          <w:numId w:val="3"/>
        </w:numPr>
        <w:tabs>
          <w:tab w:val="clear" w:pos="644"/>
          <w:tab w:val="num" w:pos="567"/>
          <w:tab w:val="left" w:leader="underscore" w:pos="5103"/>
        </w:tabs>
        <w:ind w:left="567" w:hanging="210"/>
        <w:jc w:val="both"/>
        <w:rPr>
          <w:sz w:val="22"/>
          <w:szCs w:val="22"/>
        </w:rPr>
      </w:pPr>
      <w:r w:rsidRPr="00AD3C0F">
        <w:rPr>
          <w:sz w:val="22"/>
          <w:szCs w:val="22"/>
        </w:rPr>
        <w:t>wezwanie osób do opuszczenia obiektu w przypadku stwierdzenia braku uprawnień do przebywania na jego terenie lub stwierdzenie  zakłócenia porządku publicznego,</w:t>
      </w:r>
    </w:p>
    <w:p w:rsidR="00E46D8B" w:rsidRPr="00AD3C0F" w:rsidRDefault="00E46D8B" w:rsidP="00495346">
      <w:pPr>
        <w:pStyle w:val="Listanumerowana5"/>
        <w:numPr>
          <w:ilvl w:val="0"/>
          <w:numId w:val="3"/>
        </w:numPr>
        <w:tabs>
          <w:tab w:val="clear" w:pos="644"/>
          <w:tab w:val="num" w:pos="567"/>
          <w:tab w:val="left" w:leader="underscore" w:pos="5103"/>
        </w:tabs>
        <w:ind w:left="567" w:hanging="210"/>
        <w:jc w:val="both"/>
        <w:rPr>
          <w:sz w:val="22"/>
          <w:szCs w:val="22"/>
        </w:rPr>
      </w:pPr>
      <w:r w:rsidRPr="00AD3C0F">
        <w:rPr>
          <w:sz w:val="22"/>
          <w:szCs w:val="22"/>
        </w:rPr>
        <w:t>zatrzymanie sprawców czynów zabronionych i przekazanie ich policji,</w:t>
      </w:r>
    </w:p>
    <w:p w:rsidR="00E46D8B" w:rsidRPr="00AD3C0F" w:rsidRDefault="00E46D8B" w:rsidP="00495346">
      <w:pPr>
        <w:pStyle w:val="Listanumerowana5"/>
        <w:numPr>
          <w:ilvl w:val="0"/>
          <w:numId w:val="3"/>
        </w:numPr>
        <w:tabs>
          <w:tab w:val="clear" w:pos="644"/>
          <w:tab w:val="num" w:pos="567"/>
          <w:tab w:val="left" w:leader="underscore" w:pos="5103"/>
        </w:tabs>
        <w:ind w:left="567" w:hanging="210"/>
        <w:jc w:val="both"/>
        <w:rPr>
          <w:sz w:val="22"/>
          <w:szCs w:val="22"/>
        </w:rPr>
      </w:pPr>
      <w:r w:rsidRPr="00AD3C0F">
        <w:rPr>
          <w:sz w:val="22"/>
          <w:szCs w:val="22"/>
        </w:rPr>
        <w:t>zabezpieczenie śladów i innych dowodów czynów zabronionych popełnionych na terenie obiektu,</w:t>
      </w:r>
    </w:p>
    <w:p w:rsidR="00E46D8B" w:rsidRPr="00AD3C0F" w:rsidRDefault="00E46D8B" w:rsidP="00495346">
      <w:pPr>
        <w:pStyle w:val="Listanumerowana5"/>
        <w:numPr>
          <w:ilvl w:val="0"/>
          <w:numId w:val="3"/>
        </w:numPr>
        <w:tabs>
          <w:tab w:val="clear" w:pos="644"/>
          <w:tab w:val="num" w:pos="567"/>
          <w:tab w:val="left" w:leader="underscore" w:pos="5103"/>
        </w:tabs>
        <w:ind w:left="567" w:hanging="210"/>
        <w:jc w:val="both"/>
        <w:rPr>
          <w:sz w:val="22"/>
          <w:szCs w:val="22"/>
        </w:rPr>
      </w:pPr>
      <w:r w:rsidRPr="00AD3C0F">
        <w:rPr>
          <w:sz w:val="22"/>
          <w:szCs w:val="22"/>
        </w:rPr>
        <w:lastRenderedPageBreak/>
        <w:t>sprawdzanie zabezpieczenia obiektu i pomieszczeń Zamawiającego, w szczególności miejsc wymagających szczególnej ochrony,</w:t>
      </w:r>
    </w:p>
    <w:p w:rsidR="00E46D8B" w:rsidRPr="00AD3C0F" w:rsidRDefault="00E46D8B" w:rsidP="00495346">
      <w:pPr>
        <w:numPr>
          <w:ilvl w:val="0"/>
          <w:numId w:val="3"/>
        </w:numPr>
        <w:tabs>
          <w:tab w:val="clear" w:pos="644"/>
          <w:tab w:val="num" w:pos="567"/>
        </w:tabs>
        <w:autoSpaceDN w:val="0"/>
        <w:ind w:left="567" w:hanging="210"/>
        <w:jc w:val="both"/>
        <w:rPr>
          <w:sz w:val="22"/>
          <w:szCs w:val="22"/>
        </w:rPr>
      </w:pPr>
      <w:r w:rsidRPr="00AD3C0F">
        <w:rPr>
          <w:sz w:val="22"/>
          <w:szCs w:val="22"/>
        </w:rPr>
        <w:t>bieżące informowanie Zamawiającego o brakach w zabezpieczeniu mienia przed kradzieżą, włamaniem, a także o naruszeniu przepisów z zakresu zabezpieczenia mienia na terenie chronionego obiektu,</w:t>
      </w:r>
    </w:p>
    <w:p w:rsidR="00E46D8B" w:rsidRPr="00AD3C0F" w:rsidRDefault="00E46D8B" w:rsidP="00495346">
      <w:pPr>
        <w:numPr>
          <w:ilvl w:val="0"/>
          <w:numId w:val="3"/>
        </w:numPr>
        <w:tabs>
          <w:tab w:val="clear" w:pos="644"/>
          <w:tab w:val="num" w:pos="567"/>
        </w:tabs>
        <w:autoSpaceDN w:val="0"/>
        <w:ind w:left="567" w:hanging="210"/>
        <w:jc w:val="both"/>
        <w:rPr>
          <w:sz w:val="22"/>
          <w:szCs w:val="22"/>
        </w:rPr>
      </w:pPr>
      <w:r w:rsidRPr="00AD3C0F">
        <w:rPr>
          <w:sz w:val="22"/>
          <w:szCs w:val="22"/>
        </w:rPr>
        <w:t xml:space="preserve">czynną działalność zmierzającą do uniemożliwienia powstania szkód i ich minimalizacji, </w:t>
      </w:r>
      <w:r w:rsidRPr="00AD3C0F">
        <w:rPr>
          <w:sz w:val="22"/>
          <w:szCs w:val="22"/>
        </w:rPr>
        <w:br/>
        <w:t>w przypadku wybuchu pożaru i innych zdarzeń losowych,</w:t>
      </w:r>
    </w:p>
    <w:p w:rsidR="00E46D8B" w:rsidRPr="00AD3C0F" w:rsidRDefault="00E46D8B" w:rsidP="00495346">
      <w:pPr>
        <w:numPr>
          <w:ilvl w:val="0"/>
          <w:numId w:val="3"/>
        </w:numPr>
        <w:tabs>
          <w:tab w:val="clear" w:pos="644"/>
          <w:tab w:val="num" w:pos="567"/>
        </w:tabs>
        <w:autoSpaceDN w:val="0"/>
        <w:ind w:left="567" w:hanging="210"/>
        <w:jc w:val="both"/>
        <w:rPr>
          <w:sz w:val="22"/>
          <w:szCs w:val="22"/>
        </w:rPr>
      </w:pPr>
      <w:r w:rsidRPr="00AD3C0F">
        <w:rPr>
          <w:sz w:val="22"/>
          <w:szCs w:val="22"/>
        </w:rPr>
        <w:t>podejmowanie działań określonych dla ochrony w instrukcji ppoż. oraz na wypadek innych zagrożeń,</w:t>
      </w:r>
    </w:p>
    <w:p w:rsidR="00E46D8B" w:rsidRPr="00AD3C0F" w:rsidRDefault="00E46D8B" w:rsidP="00495346">
      <w:pPr>
        <w:numPr>
          <w:ilvl w:val="0"/>
          <w:numId w:val="3"/>
        </w:numPr>
        <w:tabs>
          <w:tab w:val="clear" w:pos="644"/>
          <w:tab w:val="num" w:pos="567"/>
        </w:tabs>
        <w:autoSpaceDN w:val="0"/>
        <w:ind w:left="567" w:hanging="210"/>
        <w:rPr>
          <w:sz w:val="22"/>
          <w:szCs w:val="22"/>
        </w:rPr>
      </w:pPr>
      <w:r w:rsidRPr="00AD3C0F">
        <w:rPr>
          <w:sz w:val="22"/>
          <w:szCs w:val="22"/>
        </w:rPr>
        <w:t>uzbrajanie obiektu o godz. 20:30 i rozbrajanie obiektu o godz. 6:30 przez pracownika ochrony pełniącego dyżur w dni robocze.</w:t>
      </w:r>
    </w:p>
    <w:p w:rsidR="00E46D8B" w:rsidRPr="00AD3C0F" w:rsidRDefault="00E46D8B" w:rsidP="00D642FB">
      <w:pPr>
        <w:tabs>
          <w:tab w:val="num" w:pos="567"/>
        </w:tabs>
        <w:ind w:left="567"/>
        <w:rPr>
          <w:sz w:val="22"/>
          <w:szCs w:val="22"/>
        </w:rPr>
      </w:pPr>
      <w:r w:rsidRPr="00AD3C0F">
        <w:rPr>
          <w:sz w:val="22"/>
          <w:szCs w:val="22"/>
        </w:rPr>
        <w:t xml:space="preserve">Klucze od budynku -  należy odbierać  z depozytu oraz  przekazywać   do depozytu, który znajduje się w centrum dowodzenia Wykonawcy  - przechowywanie oraz przekazywanie  kluczy  winno być pod specjalnym nadzorem, uzgodnionym z Zamawiającym. </w:t>
      </w:r>
    </w:p>
    <w:p w:rsidR="00E46D8B" w:rsidRPr="00AD3C0F" w:rsidRDefault="00E46D8B" w:rsidP="00495346">
      <w:pPr>
        <w:numPr>
          <w:ilvl w:val="0"/>
          <w:numId w:val="3"/>
        </w:numPr>
        <w:tabs>
          <w:tab w:val="clear" w:pos="644"/>
          <w:tab w:val="num" w:pos="567"/>
        </w:tabs>
        <w:autoSpaceDN w:val="0"/>
        <w:ind w:left="567" w:hanging="210"/>
        <w:rPr>
          <w:sz w:val="22"/>
          <w:szCs w:val="22"/>
        </w:rPr>
      </w:pPr>
      <w:r w:rsidRPr="00AD3C0F">
        <w:rPr>
          <w:sz w:val="22"/>
          <w:szCs w:val="22"/>
        </w:rPr>
        <w:t>na wezwanie Zamawiającego- rozbrojenie budynku,</w:t>
      </w:r>
    </w:p>
    <w:p w:rsidR="00E46D8B" w:rsidRPr="00AD3C0F" w:rsidRDefault="00E46D8B" w:rsidP="00495346">
      <w:pPr>
        <w:numPr>
          <w:ilvl w:val="0"/>
          <w:numId w:val="3"/>
        </w:numPr>
        <w:tabs>
          <w:tab w:val="clear" w:pos="644"/>
          <w:tab w:val="num" w:pos="567"/>
        </w:tabs>
        <w:autoSpaceDN w:val="0"/>
        <w:ind w:left="567" w:hanging="210"/>
        <w:jc w:val="both"/>
        <w:rPr>
          <w:sz w:val="22"/>
          <w:szCs w:val="22"/>
        </w:rPr>
      </w:pPr>
      <w:r w:rsidRPr="00AD3C0F">
        <w:rPr>
          <w:sz w:val="22"/>
          <w:szCs w:val="22"/>
        </w:rPr>
        <w:t xml:space="preserve">Zamawiający zastrzega sobie możliwość udostepnienia obiektu na żądanie w dni wolne, wówczas </w:t>
      </w:r>
      <w:r w:rsidR="00422762">
        <w:rPr>
          <w:sz w:val="22"/>
          <w:szCs w:val="22"/>
        </w:rPr>
        <w:t>W</w:t>
      </w:r>
      <w:r w:rsidRPr="00AD3C0F">
        <w:rPr>
          <w:sz w:val="22"/>
          <w:szCs w:val="22"/>
        </w:rPr>
        <w:t>ykonawca zobowiązany będzie do zapewnienia bezpośredniej ochrony obiektu,</w:t>
      </w:r>
    </w:p>
    <w:p w:rsidR="00E46D8B" w:rsidRPr="005F11DB" w:rsidRDefault="00E46D8B" w:rsidP="00495346">
      <w:pPr>
        <w:numPr>
          <w:ilvl w:val="0"/>
          <w:numId w:val="3"/>
        </w:numPr>
        <w:tabs>
          <w:tab w:val="clear" w:pos="644"/>
          <w:tab w:val="num" w:pos="567"/>
        </w:tabs>
        <w:autoSpaceDN w:val="0"/>
        <w:ind w:left="567" w:hanging="210"/>
        <w:jc w:val="both"/>
        <w:rPr>
          <w:color w:val="000000" w:themeColor="text1"/>
          <w:sz w:val="22"/>
          <w:szCs w:val="22"/>
        </w:rPr>
      </w:pPr>
      <w:r w:rsidRPr="00AD3C0F">
        <w:rPr>
          <w:sz w:val="22"/>
          <w:szCs w:val="22"/>
        </w:rPr>
        <w:t xml:space="preserve">przed uzbrojeniem budynku należy </w:t>
      </w:r>
      <w:r w:rsidRPr="005F11DB">
        <w:rPr>
          <w:color w:val="000000" w:themeColor="text1"/>
          <w:sz w:val="22"/>
          <w:szCs w:val="22"/>
        </w:rPr>
        <w:t>dokonać obchodu</w:t>
      </w:r>
      <w:r w:rsidR="00BF2CEE" w:rsidRPr="005F11DB">
        <w:rPr>
          <w:color w:val="000000" w:themeColor="text1"/>
          <w:sz w:val="22"/>
          <w:szCs w:val="22"/>
        </w:rPr>
        <w:t xml:space="preserve"> zewnątrz obiektu i wewnątrz obiektu </w:t>
      </w:r>
      <w:r w:rsidRPr="005F11DB">
        <w:rPr>
          <w:color w:val="000000" w:themeColor="text1"/>
          <w:sz w:val="22"/>
          <w:szCs w:val="22"/>
        </w:rPr>
        <w:t xml:space="preserve"> zwracając szczególną uwagę na niezakręcone krany i zawory (zabezpieczenie pomieszczeń przed zalaniem) oraz niezamknięte  okna, </w:t>
      </w:r>
    </w:p>
    <w:p w:rsidR="00E46D8B" w:rsidRPr="005F11DB" w:rsidRDefault="00E46D8B" w:rsidP="00495346">
      <w:pPr>
        <w:numPr>
          <w:ilvl w:val="0"/>
          <w:numId w:val="3"/>
        </w:numPr>
        <w:tabs>
          <w:tab w:val="clear" w:pos="644"/>
          <w:tab w:val="num" w:pos="567"/>
        </w:tabs>
        <w:autoSpaceDN w:val="0"/>
        <w:ind w:left="567" w:hanging="210"/>
        <w:jc w:val="both"/>
        <w:rPr>
          <w:color w:val="000000" w:themeColor="text1"/>
          <w:sz w:val="22"/>
          <w:szCs w:val="22"/>
        </w:rPr>
      </w:pPr>
      <w:r w:rsidRPr="005F11DB">
        <w:rPr>
          <w:color w:val="000000" w:themeColor="text1"/>
          <w:sz w:val="22"/>
          <w:szCs w:val="22"/>
        </w:rPr>
        <w:t>kontrolowanie pojazdów wyjeżdzających i wjeżdżających do obiektu,</w:t>
      </w:r>
    </w:p>
    <w:p w:rsidR="004C6AC5" w:rsidRPr="005F11DB" w:rsidRDefault="00F759B0" w:rsidP="00495346">
      <w:pPr>
        <w:numPr>
          <w:ilvl w:val="0"/>
          <w:numId w:val="3"/>
        </w:numPr>
        <w:tabs>
          <w:tab w:val="clear" w:pos="644"/>
          <w:tab w:val="num" w:pos="567"/>
        </w:tabs>
        <w:autoSpaceDN w:val="0"/>
        <w:ind w:left="567" w:hanging="210"/>
        <w:jc w:val="both"/>
        <w:rPr>
          <w:color w:val="000000" w:themeColor="text1"/>
          <w:sz w:val="22"/>
          <w:szCs w:val="22"/>
        </w:rPr>
      </w:pPr>
      <w:r w:rsidRPr="005F11DB">
        <w:rPr>
          <w:color w:val="000000" w:themeColor="text1"/>
          <w:sz w:val="22"/>
          <w:szCs w:val="22"/>
        </w:rPr>
        <w:t>w</w:t>
      </w:r>
      <w:r w:rsidR="004C6AC5" w:rsidRPr="005F11DB">
        <w:rPr>
          <w:color w:val="000000" w:themeColor="text1"/>
          <w:sz w:val="22"/>
          <w:szCs w:val="22"/>
        </w:rPr>
        <w:t xml:space="preserve"> razie potrzeby pouczenie interesantów Sądu   dotyczące  obsługi szatni elektronicznej</w:t>
      </w:r>
      <w:r w:rsidR="00BF2CEE" w:rsidRPr="005F11DB">
        <w:rPr>
          <w:color w:val="000000" w:themeColor="text1"/>
          <w:sz w:val="22"/>
          <w:szCs w:val="22"/>
        </w:rPr>
        <w:t>,</w:t>
      </w:r>
      <w:r w:rsidR="004C6AC5" w:rsidRPr="005F11DB">
        <w:rPr>
          <w:color w:val="000000" w:themeColor="text1"/>
          <w:sz w:val="22"/>
          <w:szCs w:val="22"/>
        </w:rPr>
        <w:t xml:space="preserve"> </w:t>
      </w:r>
    </w:p>
    <w:p w:rsidR="00E46D8B" w:rsidRPr="005F11DB" w:rsidRDefault="00E46D8B" w:rsidP="00495346">
      <w:pPr>
        <w:numPr>
          <w:ilvl w:val="0"/>
          <w:numId w:val="3"/>
        </w:numPr>
        <w:tabs>
          <w:tab w:val="clear" w:pos="644"/>
          <w:tab w:val="num" w:pos="567"/>
        </w:tabs>
        <w:autoSpaceDN w:val="0"/>
        <w:ind w:left="567" w:hanging="210"/>
        <w:jc w:val="both"/>
        <w:rPr>
          <w:color w:val="000000" w:themeColor="text1"/>
          <w:sz w:val="22"/>
          <w:szCs w:val="22"/>
        </w:rPr>
      </w:pPr>
      <w:r w:rsidRPr="005F11DB">
        <w:rPr>
          <w:color w:val="000000" w:themeColor="text1"/>
          <w:sz w:val="22"/>
          <w:szCs w:val="22"/>
        </w:rPr>
        <w:t>zapalanie i gaszenie świateł nocnych na zewnątrz obiektu w zależności od pory roku,</w:t>
      </w:r>
    </w:p>
    <w:p w:rsidR="00E46D8B" w:rsidRPr="005F11DB" w:rsidRDefault="00E46D8B" w:rsidP="00D642FB">
      <w:pPr>
        <w:tabs>
          <w:tab w:val="num" w:pos="567"/>
        </w:tabs>
        <w:ind w:left="567"/>
        <w:jc w:val="both"/>
        <w:rPr>
          <w:color w:val="000000" w:themeColor="text1"/>
          <w:sz w:val="22"/>
          <w:szCs w:val="22"/>
        </w:rPr>
      </w:pPr>
      <w:r w:rsidRPr="005F11DB">
        <w:rPr>
          <w:color w:val="000000" w:themeColor="text1"/>
          <w:sz w:val="22"/>
          <w:szCs w:val="22"/>
        </w:rPr>
        <w:t>gaszenie świateł wewnątrz budynku po godzinach pracy sądu w przypadku gdy już  nie ma pracowników,</w:t>
      </w:r>
    </w:p>
    <w:p w:rsidR="00E46D8B" w:rsidRPr="005F11DB" w:rsidRDefault="00E46D8B" w:rsidP="00495346">
      <w:pPr>
        <w:numPr>
          <w:ilvl w:val="0"/>
          <w:numId w:val="5"/>
        </w:numPr>
        <w:tabs>
          <w:tab w:val="num" w:pos="567"/>
        </w:tabs>
        <w:autoSpaceDE w:val="0"/>
        <w:autoSpaceDN w:val="0"/>
        <w:adjustRightInd w:val="0"/>
        <w:ind w:left="567" w:hanging="210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5F11DB">
        <w:rPr>
          <w:rFonts w:eastAsia="Calibri"/>
          <w:color w:val="000000" w:themeColor="text1"/>
          <w:sz w:val="22"/>
          <w:szCs w:val="22"/>
          <w:lang w:eastAsia="en-US"/>
        </w:rPr>
        <w:t>przed rozbrojeniem budynku należy dokonać sprawdzenia czy nie zostały naruszone</w:t>
      </w:r>
      <w:r w:rsidRPr="005F11DB">
        <w:rPr>
          <w:rFonts w:eastAsia="Calibri"/>
          <w:color w:val="000000" w:themeColor="text1"/>
          <w:sz w:val="22"/>
          <w:szCs w:val="22"/>
          <w:lang w:eastAsia="en-US"/>
        </w:rPr>
        <w:br/>
        <w:t>w jakiś</w:t>
      </w:r>
      <w:r w:rsidRPr="005F11DB">
        <w:rPr>
          <w:rFonts w:ascii="TT14o00" w:eastAsia="Calibri" w:hAnsi="TT14o00" w:cs="TT14o00"/>
          <w:color w:val="000000" w:themeColor="text1"/>
          <w:sz w:val="22"/>
          <w:szCs w:val="22"/>
          <w:lang w:eastAsia="en-US"/>
        </w:rPr>
        <w:t xml:space="preserve"> </w:t>
      </w:r>
      <w:r w:rsidRPr="005F11DB">
        <w:rPr>
          <w:rFonts w:eastAsia="Calibri"/>
          <w:color w:val="000000" w:themeColor="text1"/>
          <w:sz w:val="22"/>
          <w:szCs w:val="22"/>
          <w:lang w:eastAsia="en-US"/>
        </w:rPr>
        <w:t>sposób drzwi, okna, kraty, bramy wjazdowe, kłódki,</w:t>
      </w:r>
    </w:p>
    <w:p w:rsidR="00E46D8B" w:rsidRPr="005F11DB" w:rsidRDefault="00BF2CEE" w:rsidP="00495346">
      <w:pPr>
        <w:numPr>
          <w:ilvl w:val="0"/>
          <w:numId w:val="5"/>
        </w:numPr>
        <w:tabs>
          <w:tab w:val="num" w:pos="567"/>
        </w:tabs>
        <w:autoSpaceDE w:val="0"/>
        <w:autoSpaceDN w:val="0"/>
        <w:adjustRightInd w:val="0"/>
        <w:ind w:left="567" w:hanging="210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5F11DB">
        <w:rPr>
          <w:rFonts w:eastAsia="Calibri"/>
          <w:color w:val="000000" w:themeColor="text1"/>
          <w:sz w:val="22"/>
          <w:szCs w:val="22"/>
          <w:lang w:eastAsia="en-US"/>
        </w:rPr>
        <w:t xml:space="preserve">służba ochrony musi </w:t>
      </w:r>
      <w:r w:rsidR="00E46D8B" w:rsidRPr="005F11DB">
        <w:rPr>
          <w:rFonts w:eastAsia="Calibri"/>
          <w:color w:val="000000" w:themeColor="text1"/>
          <w:sz w:val="22"/>
          <w:szCs w:val="22"/>
          <w:lang w:eastAsia="en-US"/>
        </w:rPr>
        <w:t xml:space="preserve"> </w:t>
      </w:r>
      <w:r w:rsidRPr="005F11DB">
        <w:rPr>
          <w:rFonts w:eastAsia="Calibri"/>
          <w:color w:val="000000" w:themeColor="text1"/>
          <w:sz w:val="22"/>
          <w:szCs w:val="22"/>
          <w:lang w:eastAsia="en-US"/>
        </w:rPr>
        <w:t xml:space="preserve">posiadać  pełną </w:t>
      </w:r>
      <w:r w:rsidR="00E46D8B" w:rsidRPr="005F11DB">
        <w:rPr>
          <w:rFonts w:eastAsia="Calibri"/>
          <w:color w:val="000000" w:themeColor="text1"/>
          <w:sz w:val="22"/>
          <w:szCs w:val="22"/>
          <w:lang w:eastAsia="en-US"/>
        </w:rPr>
        <w:t>znajomo</w:t>
      </w:r>
      <w:r w:rsidR="00E46D8B" w:rsidRPr="005F11DB">
        <w:rPr>
          <w:rFonts w:ascii="TT14o00" w:eastAsia="Calibri" w:hAnsi="TT14o00" w:cs="TT14o00"/>
          <w:color w:val="000000" w:themeColor="text1"/>
          <w:sz w:val="22"/>
          <w:szCs w:val="22"/>
          <w:lang w:eastAsia="en-US"/>
        </w:rPr>
        <w:t xml:space="preserve">ść </w:t>
      </w:r>
      <w:r w:rsidR="00E46D8B" w:rsidRPr="005F11DB">
        <w:rPr>
          <w:rFonts w:eastAsia="Calibri"/>
          <w:color w:val="000000" w:themeColor="text1"/>
          <w:sz w:val="22"/>
          <w:szCs w:val="22"/>
          <w:lang w:eastAsia="en-US"/>
        </w:rPr>
        <w:t>topografii chronionego obiektu - rozkładu pomieszczeń, dróg ewakuacyjnych itp.,</w:t>
      </w:r>
    </w:p>
    <w:p w:rsidR="00E46D8B" w:rsidRPr="00AD3C0F" w:rsidRDefault="00E46D8B" w:rsidP="00495346">
      <w:pPr>
        <w:numPr>
          <w:ilvl w:val="0"/>
          <w:numId w:val="5"/>
        </w:numPr>
        <w:tabs>
          <w:tab w:val="num" w:pos="644"/>
        </w:tabs>
        <w:autoSpaceDE w:val="0"/>
        <w:autoSpaceDN w:val="0"/>
        <w:adjustRightInd w:val="0"/>
        <w:ind w:left="567" w:hanging="210"/>
        <w:jc w:val="both"/>
        <w:rPr>
          <w:rFonts w:eastAsia="Calibri"/>
          <w:sz w:val="22"/>
          <w:szCs w:val="22"/>
          <w:lang w:eastAsia="en-US"/>
        </w:rPr>
      </w:pPr>
      <w:r w:rsidRPr="00AD3C0F">
        <w:rPr>
          <w:rFonts w:eastAsia="Calibri"/>
          <w:sz w:val="22"/>
          <w:szCs w:val="22"/>
          <w:lang w:eastAsia="en-US"/>
        </w:rPr>
        <w:t>prawidłowe reagowanie na mogące wystąpić</w:t>
      </w:r>
      <w:r w:rsidRPr="00AD3C0F">
        <w:rPr>
          <w:rFonts w:ascii="TT14o00" w:eastAsia="Calibri" w:hAnsi="TT14o00" w:cs="TT14o00"/>
          <w:sz w:val="22"/>
          <w:szCs w:val="22"/>
          <w:lang w:eastAsia="en-US"/>
        </w:rPr>
        <w:t xml:space="preserve"> </w:t>
      </w:r>
      <w:r w:rsidRPr="00AD3C0F">
        <w:rPr>
          <w:rFonts w:eastAsia="Calibri"/>
          <w:sz w:val="22"/>
          <w:szCs w:val="22"/>
          <w:lang w:eastAsia="en-US"/>
        </w:rPr>
        <w:t xml:space="preserve">sytuacje nagłe, awaryjne związane </w:t>
      </w:r>
      <w:r w:rsidRPr="00AD3C0F">
        <w:rPr>
          <w:rFonts w:eastAsia="Calibri"/>
          <w:sz w:val="22"/>
          <w:szCs w:val="22"/>
          <w:lang w:eastAsia="en-US"/>
        </w:rPr>
        <w:br/>
        <w:t>z istniejącymi w chronionym obiekcie instalacjami,</w:t>
      </w:r>
    </w:p>
    <w:p w:rsidR="00E46D8B" w:rsidRPr="00AD3C0F" w:rsidRDefault="00E46D8B" w:rsidP="00495346">
      <w:pPr>
        <w:numPr>
          <w:ilvl w:val="0"/>
          <w:numId w:val="5"/>
        </w:numPr>
        <w:tabs>
          <w:tab w:val="num" w:pos="644"/>
        </w:tabs>
        <w:autoSpaceDE w:val="0"/>
        <w:autoSpaceDN w:val="0"/>
        <w:adjustRightInd w:val="0"/>
        <w:ind w:left="567" w:hanging="210"/>
        <w:jc w:val="both"/>
        <w:rPr>
          <w:rFonts w:eastAsia="Calibri"/>
          <w:sz w:val="22"/>
          <w:szCs w:val="22"/>
          <w:lang w:eastAsia="en-US"/>
        </w:rPr>
      </w:pPr>
      <w:r w:rsidRPr="00AD3C0F">
        <w:rPr>
          <w:rFonts w:eastAsia="Calibri"/>
          <w:sz w:val="22"/>
          <w:szCs w:val="22"/>
          <w:lang w:eastAsia="en-US"/>
        </w:rPr>
        <w:t>powiadamianie wskazanego pracownika sądu oraz właściwych służb w przypadku stwierdzenia w ochronionym obiekcie awarii, włamania lub pożaru oraz podjęcie podstawowych działań zabezpieczających,</w:t>
      </w:r>
    </w:p>
    <w:p w:rsidR="00E46D8B" w:rsidRPr="00AD3C0F" w:rsidRDefault="00E46D8B" w:rsidP="00495346">
      <w:pPr>
        <w:numPr>
          <w:ilvl w:val="0"/>
          <w:numId w:val="5"/>
        </w:numPr>
        <w:tabs>
          <w:tab w:val="num" w:pos="644"/>
        </w:tabs>
        <w:autoSpaceDE w:val="0"/>
        <w:autoSpaceDN w:val="0"/>
        <w:adjustRightInd w:val="0"/>
        <w:ind w:left="567" w:hanging="210"/>
        <w:jc w:val="both"/>
        <w:rPr>
          <w:rFonts w:eastAsia="Calibri"/>
          <w:sz w:val="22"/>
          <w:szCs w:val="22"/>
          <w:lang w:eastAsia="en-US"/>
        </w:rPr>
      </w:pPr>
      <w:r w:rsidRPr="00AD3C0F">
        <w:rPr>
          <w:rFonts w:eastAsia="Calibri"/>
          <w:sz w:val="22"/>
          <w:szCs w:val="22"/>
          <w:lang w:eastAsia="en-US"/>
        </w:rPr>
        <w:t>prowadzenie książki pełnienia służby, w której odnotowuje się</w:t>
      </w:r>
      <w:r w:rsidRPr="00AD3C0F">
        <w:rPr>
          <w:rFonts w:ascii="TT14o00" w:eastAsia="Calibri" w:hAnsi="TT14o00" w:cs="TT14o00"/>
          <w:sz w:val="22"/>
          <w:szCs w:val="22"/>
          <w:lang w:eastAsia="en-US"/>
        </w:rPr>
        <w:t xml:space="preserve"> </w:t>
      </w:r>
      <w:r w:rsidRPr="00AD3C0F">
        <w:rPr>
          <w:rFonts w:eastAsia="Calibri"/>
          <w:sz w:val="22"/>
          <w:szCs w:val="22"/>
          <w:lang w:eastAsia="en-US"/>
        </w:rPr>
        <w:t>przebieg służby, godziny rozpoczęcia i zakończenia służby przez każdego pracownika,</w:t>
      </w:r>
    </w:p>
    <w:p w:rsidR="00E46D8B" w:rsidRPr="00AD3C0F" w:rsidRDefault="00E46D8B" w:rsidP="00495346">
      <w:pPr>
        <w:numPr>
          <w:ilvl w:val="0"/>
          <w:numId w:val="5"/>
        </w:numPr>
        <w:tabs>
          <w:tab w:val="num" w:pos="644"/>
        </w:tabs>
        <w:autoSpaceDE w:val="0"/>
        <w:autoSpaceDN w:val="0"/>
        <w:adjustRightInd w:val="0"/>
        <w:ind w:left="567" w:hanging="210"/>
        <w:jc w:val="both"/>
        <w:rPr>
          <w:rFonts w:eastAsia="Calibri"/>
          <w:sz w:val="22"/>
          <w:szCs w:val="22"/>
          <w:lang w:eastAsia="en-US"/>
        </w:rPr>
      </w:pPr>
      <w:r w:rsidRPr="00AD3C0F">
        <w:rPr>
          <w:rFonts w:eastAsia="Calibri"/>
          <w:sz w:val="22"/>
          <w:szCs w:val="22"/>
          <w:lang w:eastAsia="en-US"/>
        </w:rPr>
        <w:t>przyjmowanie i wydawanie kluczy do wszystkich pomieszczeń, osobom uprawnionym, oraz prowadzenie kontrolki wydawanych kluczy,</w:t>
      </w:r>
    </w:p>
    <w:p w:rsidR="00E46D8B" w:rsidRDefault="00E46D8B" w:rsidP="00495346">
      <w:pPr>
        <w:numPr>
          <w:ilvl w:val="0"/>
          <w:numId w:val="5"/>
        </w:numPr>
        <w:tabs>
          <w:tab w:val="num" w:pos="644"/>
        </w:tabs>
        <w:autoSpaceDE w:val="0"/>
        <w:autoSpaceDN w:val="0"/>
        <w:adjustRightInd w:val="0"/>
        <w:ind w:left="567" w:hanging="210"/>
        <w:jc w:val="both"/>
        <w:rPr>
          <w:rFonts w:eastAsia="Calibri"/>
          <w:sz w:val="22"/>
          <w:szCs w:val="22"/>
          <w:lang w:eastAsia="en-US"/>
        </w:rPr>
      </w:pPr>
      <w:r w:rsidRPr="00AD3C0F">
        <w:rPr>
          <w:rFonts w:eastAsia="Calibri"/>
          <w:sz w:val="22"/>
          <w:szCs w:val="22"/>
          <w:lang w:eastAsia="en-US"/>
        </w:rPr>
        <w:t>obsługa (po wcześniejszym przeszkoleniu przez Zamawiającego) urządzeń</w:t>
      </w:r>
      <w:r w:rsidRPr="00AD3C0F">
        <w:rPr>
          <w:rFonts w:ascii="TT14o00" w:eastAsia="Calibri" w:hAnsi="TT14o00" w:cs="TT14o00"/>
          <w:sz w:val="22"/>
          <w:szCs w:val="22"/>
          <w:lang w:eastAsia="en-US"/>
        </w:rPr>
        <w:t xml:space="preserve"> </w:t>
      </w:r>
      <w:r w:rsidRPr="00AD3C0F">
        <w:rPr>
          <w:rFonts w:eastAsia="Calibri"/>
          <w:sz w:val="22"/>
          <w:szCs w:val="22"/>
          <w:lang w:eastAsia="en-US"/>
        </w:rPr>
        <w:t>do wwozu na schody osób niepełnosprawnych, poruszających się</w:t>
      </w:r>
      <w:r w:rsidRPr="00AD3C0F">
        <w:rPr>
          <w:rFonts w:ascii="TT14o00" w:eastAsia="Calibri" w:hAnsi="TT14o00" w:cs="TT14o00"/>
          <w:sz w:val="22"/>
          <w:szCs w:val="22"/>
          <w:lang w:eastAsia="en-US"/>
        </w:rPr>
        <w:t xml:space="preserve"> </w:t>
      </w:r>
      <w:r w:rsidRPr="00AD3C0F">
        <w:rPr>
          <w:rFonts w:eastAsia="Calibri"/>
          <w:sz w:val="22"/>
          <w:szCs w:val="22"/>
          <w:lang w:eastAsia="en-US"/>
        </w:rPr>
        <w:t>na wózkach inwalidzkich,</w:t>
      </w:r>
    </w:p>
    <w:p w:rsidR="00E03B26" w:rsidRPr="00500FBC" w:rsidRDefault="00E03B26" w:rsidP="00495346">
      <w:pPr>
        <w:numPr>
          <w:ilvl w:val="0"/>
          <w:numId w:val="5"/>
        </w:numPr>
        <w:tabs>
          <w:tab w:val="num" w:pos="644"/>
        </w:tabs>
        <w:autoSpaceDE w:val="0"/>
        <w:autoSpaceDN w:val="0"/>
        <w:adjustRightInd w:val="0"/>
        <w:ind w:left="567" w:hanging="210"/>
        <w:jc w:val="both"/>
        <w:rPr>
          <w:rFonts w:eastAsia="Calibri"/>
          <w:sz w:val="22"/>
          <w:szCs w:val="22"/>
          <w:lang w:eastAsia="en-US"/>
        </w:rPr>
      </w:pPr>
      <w:r w:rsidRPr="00500FBC">
        <w:rPr>
          <w:rFonts w:eastAsia="Calibri"/>
          <w:sz w:val="22"/>
          <w:szCs w:val="22"/>
          <w:lang w:eastAsia="en-US"/>
        </w:rPr>
        <w:t xml:space="preserve">obsługa urządzeń RTG do kontroli bagażu. </w:t>
      </w:r>
    </w:p>
    <w:p w:rsidR="008A6A18" w:rsidRDefault="00E46D8B" w:rsidP="00635CCF">
      <w:pPr>
        <w:numPr>
          <w:ilvl w:val="0"/>
          <w:numId w:val="3"/>
        </w:numPr>
        <w:tabs>
          <w:tab w:val="clear" w:pos="644"/>
          <w:tab w:val="num" w:pos="567"/>
        </w:tabs>
        <w:autoSpaceDN w:val="0"/>
        <w:ind w:left="567" w:hanging="210"/>
        <w:jc w:val="both"/>
        <w:rPr>
          <w:sz w:val="22"/>
          <w:szCs w:val="22"/>
        </w:rPr>
      </w:pPr>
      <w:r w:rsidRPr="00AD3C0F">
        <w:rPr>
          <w:sz w:val="22"/>
          <w:szCs w:val="22"/>
        </w:rPr>
        <w:t xml:space="preserve"> w zakresie bezpośredniej ochrony fizycznej pracownicy ochrony prowadzić będą dokumentację  wskazaną przez  Zamawiającego,</w:t>
      </w:r>
    </w:p>
    <w:p w:rsidR="00AF2A5E" w:rsidRPr="008A6A18" w:rsidRDefault="00E46D8B" w:rsidP="00495346">
      <w:pPr>
        <w:pStyle w:val="Akapitzlist"/>
        <w:numPr>
          <w:ilvl w:val="0"/>
          <w:numId w:val="3"/>
        </w:numPr>
        <w:ind w:left="567" w:hanging="210"/>
        <w:rPr>
          <w:sz w:val="22"/>
          <w:szCs w:val="22"/>
        </w:rPr>
      </w:pPr>
      <w:r w:rsidRPr="008A6A18">
        <w:rPr>
          <w:sz w:val="22"/>
          <w:szCs w:val="22"/>
        </w:rPr>
        <w:t>depozyt kluczy do obiektu</w:t>
      </w:r>
      <w:r w:rsidR="008A6A18">
        <w:rPr>
          <w:sz w:val="22"/>
          <w:szCs w:val="22"/>
        </w:rPr>
        <w:t>,</w:t>
      </w:r>
      <w:r w:rsidR="00AF2A5E" w:rsidRPr="008A6A18">
        <w:rPr>
          <w:sz w:val="22"/>
          <w:szCs w:val="22"/>
        </w:rPr>
        <w:t xml:space="preserve"> który znajduje się w centrum dowodzenia Wykonawcy  - przechowywanie oraz przekazywanie  kluczy  winno być pod specjalnym nadzorem, uzgodnionym z Zamawiającym. </w:t>
      </w:r>
    </w:p>
    <w:p w:rsidR="00E46D8B" w:rsidRDefault="00E46D8B" w:rsidP="00495346">
      <w:pPr>
        <w:tabs>
          <w:tab w:val="num" w:pos="644"/>
        </w:tabs>
        <w:autoSpaceDN w:val="0"/>
        <w:ind w:left="567" w:hanging="210"/>
        <w:jc w:val="both"/>
        <w:rPr>
          <w:sz w:val="22"/>
          <w:szCs w:val="22"/>
        </w:rPr>
      </w:pPr>
    </w:p>
    <w:p w:rsidR="00E46D8B" w:rsidRPr="00AD3C0F" w:rsidRDefault="00E46D8B" w:rsidP="00E46D8B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AD3C0F">
        <w:rPr>
          <w:rFonts w:ascii="Tahoma" w:hAnsi="Tahoma" w:cs="Tahoma"/>
          <w:b/>
          <w:sz w:val="22"/>
          <w:szCs w:val="22"/>
        </w:rPr>
        <w:t>2</w:t>
      </w:r>
      <w:r w:rsidRPr="00AD3C0F">
        <w:rPr>
          <w:b/>
          <w:sz w:val="22"/>
          <w:szCs w:val="22"/>
        </w:rPr>
        <w:t xml:space="preserve">. </w:t>
      </w:r>
      <w:bookmarkStart w:id="0" w:name="_Hlk89253348"/>
      <w:r w:rsidRPr="00AD3C0F">
        <w:rPr>
          <w:b/>
          <w:sz w:val="22"/>
          <w:szCs w:val="22"/>
        </w:rPr>
        <w:t>Wyszczególnienie podstawowych czynności obejmujących stały dozór sygnałów elektronicznych</w:t>
      </w:r>
    </w:p>
    <w:p w:rsidR="00E46D8B" w:rsidRPr="00AD3C0F" w:rsidRDefault="00E46D8B" w:rsidP="00E46D8B">
      <w:pPr>
        <w:pStyle w:val="Akapitzlist1"/>
        <w:numPr>
          <w:ilvl w:val="0"/>
          <w:numId w:val="6"/>
        </w:numPr>
        <w:ind w:left="714" w:hanging="357"/>
        <w:jc w:val="both"/>
        <w:rPr>
          <w:sz w:val="22"/>
          <w:szCs w:val="22"/>
        </w:rPr>
      </w:pPr>
      <w:r w:rsidRPr="00AD3C0F">
        <w:rPr>
          <w:sz w:val="22"/>
          <w:szCs w:val="22"/>
        </w:rPr>
        <w:t>podłączenie we własnym zakresie (na własny koszt) istniejących central alarmowych systemów przeciwpożarowych, oraz antywłamaniowych w budynkach do siedziby (centrum dowodzenia) Wykonawcy,</w:t>
      </w:r>
    </w:p>
    <w:p w:rsidR="00E46D8B" w:rsidRPr="00AD3C0F" w:rsidRDefault="00E46D8B" w:rsidP="00E46D8B">
      <w:pPr>
        <w:pStyle w:val="Akapitzlist1"/>
        <w:numPr>
          <w:ilvl w:val="0"/>
          <w:numId w:val="6"/>
        </w:numPr>
        <w:ind w:left="714" w:hanging="357"/>
        <w:jc w:val="both"/>
        <w:rPr>
          <w:sz w:val="22"/>
          <w:szCs w:val="22"/>
        </w:rPr>
      </w:pPr>
      <w:r w:rsidRPr="00AD3C0F">
        <w:rPr>
          <w:sz w:val="22"/>
          <w:szCs w:val="22"/>
        </w:rPr>
        <w:lastRenderedPageBreak/>
        <w:t xml:space="preserve">w razie wystąpienia jakichkolwiek zdarzeń wymagających interwencji, przekazywanie Zamawiającemu kopii zarejestrowanych alarmów, </w:t>
      </w:r>
    </w:p>
    <w:p w:rsidR="00E46D8B" w:rsidRPr="00AD3C0F" w:rsidRDefault="00E46D8B" w:rsidP="00E46D8B">
      <w:pPr>
        <w:numPr>
          <w:ilvl w:val="0"/>
          <w:numId w:val="6"/>
        </w:numPr>
        <w:autoSpaceDN w:val="0"/>
        <w:jc w:val="both"/>
        <w:rPr>
          <w:sz w:val="22"/>
          <w:szCs w:val="22"/>
        </w:rPr>
      </w:pPr>
      <w:r w:rsidRPr="00AD3C0F">
        <w:rPr>
          <w:sz w:val="22"/>
          <w:szCs w:val="22"/>
        </w:rPr>
        <w:t xml:space="preserve">w przypadku odebrania sygnału o włamaniu lub zagrożeniu życia bądź zdrowia z obiektu ochranianego, Zleceniobiorca zobowiązuje się natychmiast wysłać do miejsca zdarzenia zmotoryzowany patrol interwencyjny, który w czasie maksymalnie 10 minut od momentu odebrania sygnału alarmowego, przybędzie celem udaremnienia włamania lub zminimalizowania jego skutków oraz ochrony życia i zdrowia osób w nim przebywających, </w:t>
      </w:r>
      <w:r w:rsidR="002F5B00">
        <w:rPr>
          <w:sz w:val="22"/>
          <w:szCs w:val="22"/>
        </w:rPr>
        <w:br/>
      </w:r>
      <w:r w:rsidRPr="00AD3C0F">
        <w:rPr>
          <w:sz w:val="22"/>
          <w:szCs w:val="22"/>
        </w:rPr>
        <w:t xml:space="preserve">a następnie powiadomienie wskazanego pracownika sądu. W razie potrzeby powiadomienie </w:t>
      </w:r>
      <w:r w:rsidR="002F5B00">
        <w:rPr>
          <w:sz w:val="22"/>
          <w:szCs w:val="22"/>
        </w:rPr>
        <w:br/>
      </w:r>
      <w:r w:rsidRPr="00AD3C0F">
        <w:rPr>
          <w:sz w:val="22"/>
          <w:szCs w:val="22"/>
        </w:rPr>
        <w:t>o alarmie stanowiska Dyżurnego Komendy Policji i PSP w celu podjęcia wspólnych działań.</w:t>
      </w:r>
    </w:p>
    <w:p w:rsidR="00E46D8B" w:rsidRPr="00AD3C0F" w:rsidRDefault="00E46D8B" w:rsidP="00E46D8B">
      <w:pPr>
        <w:numPr>
          <w:ilvl w:val="0"/>
          <w:numId w:val="6"/>
        </w:numPr>
        <w:autoSpaceDN w:val="0"/>
        <w:jc w:val="both"/>
        <w:rPr>
          <w:sz w:val="22"/>
          <w:szCs w:val="22"/>
        </w:rPr>
      </w:pPr>
      <w:r w:rsidRPr="00AD3C0F">
        <w:rPr>
          <w:sz w:val="22"/>
          <w:szCs w:val="22"/>
        </w:rPr>
        <w:t>monitorowanie drogą radiową poprzez zespoły komunikatorów obiektu w zakresie powiadomienia o włamaniu i sygnalizacji napadu,</w:t>
      </w:r>
    </w:p>
    <w:p w:rsidR="00E46D8B" w:rsidRPr="00AD3C0F" w:rsidRDefault="00E46D8B" w:rsidP="00E46D8B">
      <w:pPr>
        <w:numPr>
          <w:ilvl w:val="0"/>
          <w:numId w:val="6"/>
        </w:numPr>
        <w:autoSpaceDN w:val="0"/>
        <w:jc w:val="both"/>
        <w:rPr>
          <w:sz w:val="22"/>
          <w:szCs w:val="22"/>
        </w:rPr>
      </w:pPr>
      <w:r w:rsidRPr="00AD3C0F">
        <w:rPr>
          <w:sz w:val="22"/>
          <w:szCs w:val="22"/>
        </w:rPr>
        <w:t>zdalne  kontrolowanie urządzeń alarmowych zainstalowanych w nadzorowanym obiekcie,</w:t>
      </w:r>
    </w:p>
    <w:p w:rsidR="00E46D8B" w:rsidRPr="00AD3C0F" w:rsidRDefault="00E46D8B" w:rsidP="00E46D8B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sz w:val="22"/>
          <w:szCs w:val="22"/>
        </w:rPr>
      </w:pPr>
      <w:r w:rsidRPr="00AD3C0F">
        <w:rPr>
          <w:sz w:val="22"/>
          <w:szCs w:val="22"/>
        </w:rPr>
        <w:t>połączenie sygnału alarmowego z</w:t>
      </w:r>
      <w:r w:rsidR="00422762">
        <w:rPr>
          <w:sz w:val="22"/>
          <w:szCs w:val="22"/>
        </w:rPr>
        <w:t xml:space="preserve"> sygnalizacją wykrywania pożaru,</w:t>
      </w:r>
    </w:p>
    <w:p w:rsidR="00E46D8B" w:rsidRPr="00AD3C0F" w:rsidRDefault="00E46D8B" w:rsidP="00E46D8B">
      <w:pPr>
        <w:numPr>
          <w:ilvl w:val="0"/>
          <w:numId w:val="6"/>
        </w:numPr>
        <w:autoSpaceDN w:val="0"/>
        <w:jc w:val="both"/>
        <w:rPr>
          <w:sz w:val="22"/>
          <w:szCs w:val="22"/>
        </w:rPr>
      </w:pPr>
      <w:r w:rsidRPr="00AD3C0F">
        <w:rPr>
          <w:spacing w:val="-2"/>
          <w:sz w:val="22"/>
          <w:szCs w:val="22"/>
        </w:rPr>
        <w:t>pełne rejestrowanie i archiwizacja  przychodzących z chronionego obiektu sygnałów alarmowo-informacyjnych</w:t>
      </w:r>
      <w:r w:rsidRPr="00AD3C0F">
        <w:rPr>
          <w:sz w:val="22"/>
          <w:szCs w:val="22"/>
        </w:rPr>
        <w:t>,</w:t>
      </w:r>
    </w:p>
    <w:p w:rsidR="00E46D8B" w:rsidRPr="00AD3C0F" w:rsidRDefault="00E46D8B" w:rsidP="00E46D8B">
      <w:pPr>
        <w:numPr>
          <w:ilvl w:val="0"/>
          <w:numId w:val="6"/>
        </w:numPr>
        <w:autoSpaceDN w:val="0"/>
        <w:jc w:val="both"/>
        <w:rPr>
          <w:sz w:val="22"/>
          <w:szCs w:val="22"/>
        </w:rPr>
      </w:pPr>
      <w:r w:rsidRPr="00AD3C0F">
        <w:rPr>
          <w:sz w:val="22"/>
          <w:szCs w:val="22"/>
        </w:rPr>
        <w:t>stały dozór sygnałów przesyłanych, gromadzonych i przetwarzanych w elektronicznych urządzeniach i systemach alarmowych – przez wszystkie dni tygodnia, przez 24 godziny na dobę,</w:t>
      </w:r>
    </w:p>
    <w:p w:rsidR="00E46D8B" w:rsidRPr="00AD3C0F" w:rsidRDefault="00E46D8B" w:rsidP="00E46D8B">
      <w:pPr>
        <w:numPr>
          <w:ilvl w:val="0"/>
          <w:numId w:val="6"/>
        </w:numPr>
        <w:autoSpaceDN w:val="0"/>
        <w:jc w:val="both"/>
        <w:rPr>
          <w:sz w:val="22"/>
          <w:szCs w:val="22"/>
        </w:rPr>
      </w:pPr>
      <w:r w:rsidRPr="00AD3C0F">
        <w:rPr>
          <w:sz w:val="22"/>
          <w:szCs w:val="22"/>
        </w:rPr>
        <w:t xml:space="preserve">stała obserwacja monitoringu wizyjnego w siedzibie wykonawcy w godzinach, w których obiekt nie jest objęty bezpośrednią ochroną. (co najmniej 1 raz na 2 godziny)  </w:t>
      </w:r>
    </w:p>
    <w:bookmarkEnd w:id="0"/>
    <w:p w:rsidR="00E46D8B" w:rsidRPr="00AD3C0F" w:rsidRDefault="00E46D8B" w:rsidP="00E46D8B">
      <w:pPr>
        <w:tabs>
          <w:tab w:val="left" w:pos="1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  <w:tab w:val="left" w:pos="31680"/>
          <w:tab w:val="left" w:pos="-31680"/>
          <w:tab w:val="left" w:pos="-31336"/>
          <w:tab w:val="left" w:pos="-30436"/>
        </w:tabs>
        <w:jc w:val="both"/>
        <w:rPr>
          <w:b/>
        </w:rPr>
      </w:pPr>
      <w:r w:rsidRPr="00AD3C0F">
        <w:rPr>
          <w:rFonts w:ascii="Tahoma" w:hAnsi="Tahoma" w:cs="Tahoma"/>
          <w:b/>
        </w:rPr>
        <w:t>3 .</w:t>
      </w:r>
      <w:r w:rsidRPr="00AD3C0F">
        <w:rPr>
          <w:b/>
        </w:rPr>
        <w:t>Organizacja i zasady pełnienia służby ochrony.</w:t>
      </w:r>
    </w:p>
    <w:p w:rsidR="00E46D8B" w:rsidRPr="00AD3C0F" w:rsidRDefault="00E46D8B" w:rsidP="006071EA">
      <w:pPr>
        <w:numPr>
          <w:ilvl w:val="0"/>
          <w:numId w:val="4"/>
        </w:numPr>
        <w:tabs>
          <w:tab w:val="left" w:pos="1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  <w:tab w:val="left" w:pos="31680"/>
          <w:tab w:val="left" w:pos="-31680"/>
          <w:tab w:val="left" w:pos="-31336"/>
          <w:tab w:val="left" w:pos="-30436"/>
        </w:tabs>
        <w:rPr>
          <w:sz w:val="22"/>
          <w:szCs w:val="22"/>
        </w:rPr>
      </w:pPr>
      <w:r w:rsidRPr="00AD3C0F">
        <w:rPr>
          <w:sz w:val="22"/>
          <w:szCs w:val="22"/>
        </w:rPr>
        <w:t>W skład służby ochrony wchodzi  trzech pracowników ochrony pracujących</w:t>
      </w:r>
      <w:r w:rsidR="006071EA">
        <w:rPr>
          <w:sz w:val="22"/>
          <w:szCs w:val="22"/>
        </w:rPr>
        <w:t xml:space="preserve"> </w:t>
      </w:r>
      <w:r w:rsidRPr="00AD3C0F">
        <w:rPr>
          <w:sz w:val="22"/>
          <w:szCs w:val="22"/>
        </w:rPr>
        <w:t>w systemie zmianowym, którzy  obsługują system monitoringu wizyjnego</w:t>
      </w:r>
      <w:r w:rsidR="006071EA">
        <w:rPr>
          <w:sz w:val="22"/>
          <w:szCs w:val="22"/>
        </w:rPr>
        <w:t xml:space="preserve"> -</w:t>
      </w:r>
      <w:r w:rsidRPr="00AD3C0F">
        <w:rPr>
          <w:sz w:val="22"/>
          <w:szCs w:val="22"/>
        </w:rPr>
        <w:t xml:space="preserve">  kamer wewnętrznych </w:t>
      </w:r>
      <w:r w:rsidR="006071EA">
        <w:rPr>
          <w:sz w:val="22"/>
          <w:szCs w:val="22"/>
        </w:rPr>
        <w:br/>
      </w:r>
      <w:r w:rsidRPr="00AD3C0F">
        <w:rPr>
          <w:sz w:val="22"/>
          <w:szCs w:val="22"/>
        </w:rPr>
        <w:t>i zewnętrznych,   tj.:</w:t>
      </w:r>
    </w:p>
    <w:p w:rsidR="00E46D8B" w:rsidRDefault="00E46D8B" w:rsidP="00E46D8B">
      <w:pPr>
        <w:numPr>
          <w:ilvl w:val="0"/>
          <w:numId w:val="4"/>
        </w:numPr>
        <w:tabs>
          <w:tab w:val="left" w:pos="1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  <w:tab w:val="left" w:pos="31680"/>
          <w:tab w:val="left" w:pos="-31680"/>
          <w:tab w:val="left" w:pos="-31336"/>
          <w:tab w:val="left" w:pos="-30436"/>
        </w:tabs>
        <w:spacing w:line="360" w:lineRule="auto"/>
        <w:rPr>
          <w:b/>
          <w:sz w:val="22"/>
          <w:szCs w:val="22"/>
        </w:rPr>
      </w:pPr>
      <w:r w:rsidRPr="00AD3C0F">
        <w:rPr>
          <w:b/>
          <w:sz w:val="22"/>
          <w:szCs w:val="22"/>
        </w:rPr>
        <w:t>Służbę ochrony pełni się systemem zmianowym  w/g miesięcznego grafiku w składzie:</w:t>
      </w:r>
    </w:p>
    <w:p w:rsidR="002F5D57" w:rsidRPr="005F11DB" w:rsidRDefault="002F5D57" w:rsidP="005F0FF9">
      <w:pPr>
        <w:numPr>
          <w:ilvl w:val="1"/>
          <w:numId w:val="4"/>
        </w:numPr>
        <w:tabs>
          <w:tab w:val="left" w:pos="1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  <w:tab w:val="left" w:pos="31680"/>
        </w:tabs>
        <w:jc w:val="both"/>
        <w:rPr>
          <w:color w:val="000000" w:themeColor="text1"/>
          <w:sz w:val="22"/>
          <w:szCs w:val="22"/>
        </w:rPr>
      </w:pPr>
      <w:r w:rsidRPr="005F11DB">
        <w:rPr>
          <w:color w:val="000000" w:themeColor="text1"/>
          <w:sz w:val="22"/>
          <w:szCs w:val="22"/>
        </w:rPr>
        <w:t>pracownik ochrony</w:t>
      </w:r>
      <w:r w:rsidR="005F0FF9">
        <w:rPr>
          <w:color w:val="000000" w:themeColor="text1"/>
          <w:sz w:val="22"/>
          <w:szCs w:val="22"/>
        </w:rPr>
        <w:t xml:space="preserve"> </w:t>
      </w:r>
      <w:r w:rsidRPr="005F11DB">
        <w:rPr>
          <w:color w:val="000000" w:themeColor="text1"/>
          <w:sz w:val="22"/>
          <w:szCs w:val="22"/>
        </w:rPr>
        <w:t xml:space="preserve"> -  6:30  - 13:30  </w:t>
      </w:r>
      <w:r w:rsidR="005F0FF9">
        <w:rPr>
          <w:color w:val="000000" w:themeColor="text1"/>
          <w:sz w:val="22"/>
          <w:szCs w:val="22"/>
        </w:rPr>
        <w:t xml:space="preserve"> </w:t>
      </w:r>
      <w:r w:rsidRPr="005F11DB">
        <w:rPr>
          <w:color w:val="000000" w:themeColor="text1"/>
          <w:sz w:val="22"/>
          <w:szCs w:val="22"/>
        </w:rPr>
        <w:t xml:space="preserve"> - </w:t>
      </w:r>
      <w:r w:rsidR="005F0FF9">
        <w:rPr>
          <w:color w:val="000000" w:themeColor="text1"/>
          <w:sz w:val="22"/>
          <w:szCs w:val="22"/>
        </w:rPr>
        <w:t xml:space="preserve"> </w:t>
      </w:r>
      <w:r w:rsidRPr="005F11DB">
        <w:rPr>
          <w:color w:val="000000" w:themeColor="text1"/>
          <w:sz w:val="22"/>
          <w:szCs w:val="22"/>
        </w:rPr>
        <w:t xml:space="preserve">7 </w:t>
      </w:r>
      <w:r w:rsidR="005F0FF9">
        <w:rPr>
          <w:color w:val="000000" w:themeColor="text1"/>
          <w:sz w:val="22"/>
          <w:szCs w:val="22"/>
        </w:rPr>
        <w:t xml:space="preserve"> </w:t>
      </w:r>
      <w:r w:rsidRPr="005F11DB">
        <w:rPr>
          <w:color w:val="000000" w:themeColor="text1"/>
          <w:sz w:val="22"/>
          <w:szCs w:val="22"/>
        </w:rPr>
        <w:t>godzin</w:t>
      </w:r>
    </w:p>
    <w:p w:rsidR="002F5D57" w:rsidRPr="005F11DB" w:rsidRDefault="002F5D57" w:rsidP="005F0FF9">
      <w:pPr>
        <w:numPr>
          <w:ilvl w:val="1"/>
          <w:numId w:val="4"/>
        </w:numPr>
        <w:tabs>
          <w:tab w:val="left" w:pos="1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  <w:tab w:val="left" w:pos="31680"/>
        </w:tabs>
        <w:jc w:val="both"/>
        <w:rPr>
          <w:color w:val="000000" w:themeColor="text1"/>
          <w:sz w:val="22"/>
          <w:szCs w:val="22"/>
        </w:rPr>
      </w:pPr>
      <w:r w:rsidRPr="005F11DB">
        <w:rPr>
          <w:color w:val="000000" w:themeColor="text1"/>
          <w:sz w:val="22"/>
          <w:szCs w:val="22"/>
        </w:rPr>
        <w:t xml:space="preserve">Kierownik zmiany </w:t>
      </w:r>
      <w:r w:rsidR="005F0FF9">
        <w:rPr>
          <w:color w:val="000000" w:themeColor="text1"/>
          <w:sz w:val="22"/>
          <w:szCs w:val="22"/>
        </w:rPr>
        <w:t xml:space="preserve"> </w:t>
      </w:r>
      <w:r w:rsidRPr="005F11DB">
        <w:rPr>
          <w:color w:val="000000" w:themeColor="text1"/>
          <w:sz w:val="22"/>
          <w:szCs w:val="22"/>
        </w:rPr>
        <w:t>-</w:t>
      </w:r>
      <w:r w:rsidR="008E3E5A">
        <w:rPr>
          <w:color w:val="000000" w:themeColor="text1"/>
          <w:sz w:val="22"/>
          <w:szCs w:val="22"/>
        </w:rPr>
        <w:t xml:space="preserve"> </w:t>
      </w:r>
      <w:r w:rsidRPr="005F11DB">
        <w:rPr>
          <w:color w:val="000000" w:themeColor="text1"/>
          <w:sz w:val="22"/>
          <w:szCs w:val="22"/>
        </w:rPr>
        <w:t xml:space="preserve">  7:00  - 15:00   </w:t>
      </w:r>
      <w:r w:rsidR="005F0FF9">
        <w:rPr>
          <w:color w:val="000000" w:themeColor="text1"/>
          <w:sz w:val="22"/>
          <w:szCs w:val="22"/>
        </w:rPr>
        <w:t xml:space="preserve"> </w:t>
      </w:r>
      <w:r w:rsidRPr="005F11DB">
        <w:rPr>
          <w:color w:val="000000" w:themeColor="text1"/>
          <w:sz w:val="22"/>
          <w:szCs w:val="22"/>
        </w:rPr>
        <w:t xml:space="preserve">-  8 </w:t>
      </w:r>
      <w:r w:rsidR="005F0FF9">
        <w:rPr>
          <w:color w:val="000000" w:themeColor="text1"/>
          <w:sz w:val="22"/>
          <w:szCs w:val="22"/>
        </w:rPr>
        <w:t xml:space="preserve"> </w:t>
      </w:r>
      <w:r w:rsidRPr="005F11DB">
        <w:rPr>
          <w:color w:val="000000" w:themeColor="text1"/>
          <w:sz w:val="22"/>
          <w:szCs w:val="22"/>
        </w:rPr>
        <w:t>godzin</w:t>
      </w:r>
    </w:p>
    <w:p w:rsidR="002F5D57" w:rsidRPr="005F11DB" w:rsidRDefault="002F5D57" w:rsidP="005F0FF9">
      <w:pPr>
        <w:numPr>
          <w:ilvl w:val="1"/>
          <w:numId w:val="4"/>
        </w:numPr>
        <w:tabs>
          <w:tab w:val="left" w:pos="1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  <w:tab w:val="left" w:pos="31680"/>
        </w:tabs>
        <w:jc w:val="both"/>
        <w:rPr>
          <w:color w:val="000000" w:themeColor="text1"/>
          <w:sz w:val="22"/>
          <w:szCs w:val="22"/>
        </w:rPr>
      </w:pPr>
      <w:r w:rsidRPr="005F11DB">
        <w:rPr>
          <w:color w:val="000000" w:themeColor="text1"/>
          <w:sz w:val="22"/>
          <w:szCs w:val="22"/>
        </w:rPr>
        <w:t xml:space="preserve">pracownik ochrony  -  8:30  - 20:30  </w:t>
      </w:r>
      <w:r w:rsidR="005F0FF9">
        <w:rPr>
          <w:color w:val="000000" w:themeColor="text1"/>
          <w:sz w:val="22"/>
          <w:szCs w:val="22"/>
        </w:rPr>
        <w:t xml:space="preserve"> </w:t>
      </w:r>
      <w:r w:rsidRPr="005F11DB">
        <w:rPr>
          <w:color w:val="000000" w:themeColor="text1"/>
          <w:sz w:val="22"/>
          <w:szCs w:val="22"/>
        </w:rPr>
        <w:t xml:space="preserve"> - 12 godzin</w:t>
      </w:r>
    </w:p>
    <w:p w:rsidR="002F5D57" w:rsidRPr="005F11DB" w:rsidRDefault="00EE27DD" w:rsidP="005F0FF9">
      <w:pPr>
        <w:tabs>
          <w:tab w:val="left" w:pos="1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  <w:tab w:val="left" w:pos="31680"/>
        </w:tabs>
        <w:ind w:left="144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zapewnienie ochrony </w:t>
      </w:r>
      <w:r w:rsidR="002F5D57" w:rsidRPr="005F11DB">
        <w:rPr>
          <w:color w:val="000000" w:themeColor="text1"/>
          <w:sz w:val="22"/>
          <w:szCs w:val="22"/>
        </w:rPr>
        <w:t>w każdy poniedziałek od godz</w:t>
      </w:r>
      <w:r w:rsidR="00C4710E" w:rsidRPr="005F11DB">
        <w:rPr>
          <w:color w:val="000000" w:themeColor="text1"/>
          <w:sz w:val="22"/>
          <w:szCs w:val="22"/>
        </w:rPr>
        <w:t>.</w:t>
      </w:r>
      <w:r w:rsidR="002F5D57" w:rsidRPr="005F11DB">
        <w:rPr>
          <w:color w:val="000000" w:themeColor="text1"/>
          <w:sz w:val="22"/>
          <w:szCs w:val="22"/>
        </w:rPr>
        <w:t xml:space="preserve"> 15:00 do godz</w:t>
      </w:r>
      <w:r w:rsidR="00C4710E" w:rsidRPr="005F11DB">
        <w:rPr>
          <w:color w:val="000000" w:themeColor="text1"/>
          <w:sz w:val="22"/>
          <w:szCs w:val="22"/>
        </w:rPr>
        <w:t xml:space="preserve">. </w:t>
      </w:r>
      <w:r w:rsidR="002F5D57" w:rsidRPr="005F11DB">
        <w:rPr>
          <w:color w:val="000000" w:themeColor="text1"/>
          <w:sz w:val="22"/>
          <w:szCs w:val="22"/>
        </w:rPr>
        <w:t>18:00</w:t>
      </w:r>
      <w:r w:rsidR="00C4710E" w:rsidRPr="005F11DB">
        <w:rPr>
          <w:color w:val="000000" w:themeColor="text1"/>
          <w:sz w:val="22"/>
          <w:szCs w:val="22"/>
        </w:rPr>
        <w:t xml:space="preserve"> </w:t>
      </w:r>
      <w:r w:rsidR="00F759B0" w:rsidRPr="005F11DB">
        <w:rPr>
          <w:color w:val="000000" w:themeColor="text1"/>
          <w:sz w:val="22"/>
          <w:szCs w:val="22"/>
        </w:rPr>
        <w:t>- 3 godziny</w:t>
      </w:r>
    </w:p>
    <w:p w:rsidR="002F5D57" w:rsidRPr="00EE2B7A" w:rsidRDefault="002F5D57" w:rsidP="002F5D57">
      <w:pPr>
        <w:rPr>
          <w:b/>
          <w:sz w:val="22"/>
          <w:szCs w:val="22"/>
        </w:rPr>
      </w:pPr>
    </w:p>
    <w:p w:rsidR="00E46D8B" w:rsidRPr="00AD3C0F" w:rsidRDefault="00E46D8B" w:rsidP="00E46D8B">
      <w:pPr>
        <w:jc w:val="both"/>
        <w:rPr>
          <w:sz w:val="22"/>
          <w:szCs w:val="22"/>
        </w:rPr>
      </w:pPr>
      <w:r w:rsidRPr="00AD3C0F">
        <w:rPr>
          <w:sz w:val="22"/>
          <w:szCs w:val="22"/>
        </w:rPr>
        <w:t xml:space="preserve">W  pozostałe dni wolne – stały dozór - monitoring wizyjny w siedzibie firmy ochrony.  Zamawiający zastrzega sobie możliwość udostepnienia obiektu na żądanie w dni wolne, wówczas </w:t>
      </w:r>
      <w:r w:rsidR="001B425C">
        <w:rPr>
          <w:sz w:val="22"/>
          <w:szCs w:val="22"/>
        </w:rPr>
        <w:t>W</w:t>
      </w:r>
      <w:r w:rsidRPr="00AD3C0F">
        <w:rPr>
          <w:sz w:val="22"/>
          <w:szCs w:val="22"/>
        </w:rPr>
        <w:t>ykonawca zobowiązany będzie do zapewnienia bezpośredniej ochrony obiektu, w podanych przez Zamawiającego godzinach.</w:t>
      </w:r>
    </w:p>
    <w:p w:rsidR="00E46D8B" w:rsidRPr="00AD3C0F" w:rsidRDefault="00E46D8B" w:rsidP="00E46D8B">
      <w:pPr>
        <w:tabs>
          <w:tab w:val="left" w:pos="1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  <w:tab w:val="left" w:pos="31680"/>
          <w:tab w:val="left" w:pos="-31680"/>
          <w:tab w:val="left" w:pos="-31336"/>
          <w:tab w:val="left" w:pos="-30436"/>
        </w:tabs>
        <w:ind w:left="1440"/>
        <w:jc w:val="both"/>
        <w:rPr>
          <w:sz w:val="22"/>
          <w:szCs w:val="22"/>
        </w:rPr>
      </w:pPr>
    </w:p>
    <w:p w:rsidR="00E46D8B" w:rsidRDefault="00E46D8B" w:rsidP="00E46D8B">
      <w:pPr>
        <w:tabs>
          <w:tab w:val="left" w:pos="1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  <w:tab w:val="left" w:pos="31680"/>
          <w:tab w:val="left" w:pos="-31680"/>
          <w:tab w:val="left" w:pos="-31336"/>
          <w:tab w:val="left" w:pos="-30436"/>
        </w:tabs>
        <w:jc w:val="both"/>
        <w:rPr>
          <w:b/>
          <w:sz w:val="22"/>
          <w:szCs w:val="22"/>
        </w:rPr>
      </w:pPr>
      <w:r w:rsidRPr="00AD3C0F">
        <w:rPr>
          <w:b/>
          <w:sz w:val="22"/>
          <w:szCs w:val="22"/>
        </w:rPr>
        <w:t>Z przebiegu służby dyżurni sporządzają pisemny raport w książce służb.</w:t>
      </w:r>
    </w:p>
    <w:p w:rsidR="00F87468" w:rsidRPr="00AD3C0F" w:rsidRDefault="00F87468" w:rsidP="00E46D8B">
      <w:pPr>
        <w:tabs>
          <w:tab w:val="left" w:pos="1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  <w:tab w:val="left" w:pos="31680"/>
          <w:tab w:val="left" w:pos="-31680"/>
          <w:tab w:val="left" w:pos="-31336"/>
          <w:tab w:val="left" w:pos="-30436"/>
        </w:tabs>
        <w:jc w:val="both"/>
        <w:rPr>
          <w:b/>
          <w:sz w:val="22"/>
          <w:szCs w:val="22"/>
        </w:rPr>
      </w:pPr>
    </w:p>
    <w:p w:rsidR="00F87468" w:rsidRPr="00E7513D" w:rsidRDefault="00F87468" w:rsidP="00E7513D">
      <w:pPr>
        <w:pStyle w:val="Akapitzlist"/>
        <w:numPr>
          <w:ilvl w:val="0"/>
          <w:numId w:val="30"/>
        </w:numPr>
        <w:jc w:val="both"/>
        <w:rPr>
          <w:b/>
          <w:u w:val="single"/>
        </w:rPr>
      </w:pPr>
      <w:r w:rsidRPr="00E7513D">
        <w:rPr>
          <w:b/>
          <w:u w:val="single"/>
        </w:rPr>
        <w:t xml:space="preserve">SŁUŻBA OCHRONY </w:t>
      </w:r>
      <w:r w:rsidR="002B57D2" w:rsidRPr="00E7513D">
        <w:rPr>
          <w:b/>
          <w:u w:val="single"/>
        </w:rPr>
        <w:t xml:space="preserve"> w </w:t>
      </w:r>
      <w:r w:rsidRPr="00E7513D">
        <w:rPr>
          <w:b/>
          <w:u w:val="single"/>
        </w:rPr>
        <w:t xml:space="preserve">pomieszczeniach OZSS  przy ulicy Zwycięstwa 140. </w:t>
      </w:r>
    </w:p>
    <w:p w:rsidR="003D7BB8" w:rsidRDefault="003D7BB8" w:rsidP="00E46D8B">
      <w:pPr>
        <w:tabs>
          <w:tab w:val="left" w:pos="1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  <w:tab w:val="left" w:pos="31680"/>
          <w:tab w:val="left" w:pos="-31680"/>
          <w:tab w:val="left" w:pos="-31336"/>
          <w:tab w:val="left" w:pos="-30436"/>
        </w:tabs>
        <w:jc w:val="both"/>
        <w:rPr>
          <w:b/>
          <w:sz w:val="22"/>
          <w:szCs w:val="22"/>
        </w:rPr>
      </w:pPr>
    </w:p>
    <w:p w:rsidR="001524F9" w:rsidRPr="00AD3C0F" w:rsidRDefault="001524F9" w:rsidP="001524F9">
      <w:pPr>
        <w:pStyle w:val="Listanumerowana5"/>
        <w:tabs>
          <w:tab w:val="left" w:leader="underscore" w:pos="5103"/>
        </w:tabs>
        <w:ind w:left="0" w:firstLine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</w:t>
      </w:r>
      <w:r w:rsidRPr="00AD3C0F">
        <w:rPr>
          <w:b/>
          <w:sz w:val="22"/>
          <w:szCs w:val="22"/>
        </w:rPr>
        <w:t xml:space="preserve"> Wyszczególnienie   podstawowych  czynności  obejmujących bezpośrednią ochronę fizyczną</w:t>
      </w:r>
      <w:r>
        <w:rPr>
          <w:b/>
          <w:sz w:val="22"/>
          <w:szCs w:val="22"/>
        </w:rPr>
        <w:t xml:space="preserve"> pomieszczeń należących do OZSS przy ul. Zwycięstwa 140</w:t>
      </w:r>
      <w:r w:rsidRPr="00AD3C0F">
        <w:rPr>
          <w:b/>
          <w:sz w:val="22"/>
          <w:szCs w:val="22"/>
        </w:rPr>
        <w:t xml:space="preserve"> :</w:t>
      </w:r>
    </w:p>
    <w:p w:rsidR="001524F9" w:rsidRPr="00AD3C0F" w:rsidRDefault="001524F9" w:rsidP="001524F9">
      <w:pPr>
        <w:spacing w:before="120"/>
        <w:jc w:val="both"/>
        <w:rPr>
          <w:b/>
          <w:sz w:val="22"/>
          <w:szCs w:val="22"/>
        </w:rPr>
      </w:pPr>
      <w:r w:rsidRPr="00AD3C0F">
        <w:rPr>
          <w:i/>
        </w:rPr>
        <w:t xml:space="preserve"> </w:t>
      </w:r>
      <w:r w:rsidRPr="00AD3C0F">
        <w:rPr>
          <w:i/>
        </w:rPr>
        <w:tab/>
      </w:r>
      <w:r w:rsidRPr="00AD3C0F">
        <w:rPr>
          <w:b/>
          <w:sz w:val="22"/>
          <w:szCs w:val="22"/>
        </w:rPr>
        <w:t>Uwaga: szczegółowy regulamin służb, plan ochrony, zakres zadań i obowiązków pracowników, zostanie zatwierdzony przez obydwie strony umowy, n</w:t>
      </w:r>
      <w:r>
        <w:rPr>
          <w:b/>
          <w:sz w:val="22"/>
          <w:szCs w:val="22"/>
        </w:rPr>
        <w:t>iezwłocznie po podpisaniu aneksu.</w:t>
      </w:r>
    </w:p>
    <w:p w:rsidR="001524F9" w:rsidRPr="00AD3C0F" w:rsidRDefault="001524F9" w:rsidP="009719CC">
      <w:pPr>
        <w:pStyle w:val="Listanumerowana5"/>
        <w:numPr>
          <w:ilvl w:val="0"/>
          <w:numId w:val="3"/>
        </w:numPr>
        <w:tabs>
          <w:tab w:val="clear" w:pos="644"/>
          <w:tab w:val="num" w:pos="567"/>
          <w:tab w:val="left" w:leader="underscore" w:pos="5103"/>
        </w:tabs>
        <w:ind w:left="567" w:hanging="210"/>
        <w:jc w:val="both"/>
        <w:rPr>
          <w:sz w:val="22"/>
          <w:szCs w:val="22"/>
        </w:rPr>
      </w:pPr>
      <w:r w:rsidRPr="00AD3C0F">
        <w:rPr>
          <w:sz w:val="22"/>
          <w:szCs w:val="22"/>
        </w:rPr>
        <w:t xml:space="preserve">Ścisłe przestrzeganie bezpieczeństwa i porządku  zachowania się </w:t>
      </w:r>
      <w:r>
        <w:rPr>
          <w:sz w:val="22"/>
          <w:szCs w:val="22"/>
        </w:rPr>
        <w:t xml:space="preserve">w budynku przy </w:t>
      </w:r>
      <w:r w:rsidR="00C4710E">
        <w:rPr>
          <w:sz w:val="22"/>
          <w:szCs w:val="22"/>
        </w:rPr>
        <w:br/>
      </w:r>
      <w:r>
        <w:rPr>
          <w:sz w:val="22"/>
          <w:szCs w:val="22"/>
        </w:rPr>
        <w:t>ul Zwycięstwa 140</w:t>
      </w:r>
      <w:r w:rsidR="00F678E0">
        <w:rPr>
          <w:sz w:val="22"/>
          <w:szCs w:val="22"/>
        </w:rPr>
        <w:t>,</w:t>
      </w:r>
    </w:p>
    <w:p w:rsidR="001524F9" w:rsidRPr="00AD3C0F" w:rsidRDefault="001524F9" w:rsidP="009719CC">
      <w:pPr>
        <w:pStyle w:val="Listanumerowana5"/>
        <w:numPr>
          <w:ilvl w:val="0"/>
          <w:numId w:val="3"/>
        </w:numPr>
        <w:tabs>
          <w:tab w:val="clear" w:pos="644"/>
          <w:tab w:val="num" w:pos="567"/>
          <w:tab w:val="left" w:leader="underscore" w:pos="5103"/>
        </w:tabs>
        <w:ind w:left="567" w:hanging="210"/>
        <w:jc w:val="both"/>
        <w:rPr>
          <w:sz w:val="22"/>
          <w:szCs w:val="22"/>
        </w:rPr>
      </w:pPr>
      <w:r w:rsidRPr="00AD3C0F">
        <w:rPr>
          <w:sz w:val="22"/>
          <w:szCs w:val="22"/>
        </w:rPr>
        <w:t xml:space="preserve">stałe przebywanie i czuwanie na przeznaczonym do ochrony obiekcie, </w:t>
      </w:r>
    </w:p>
    <w:p w:rsidR="001524F9" w:rsidRPr="00AD3C0F" w:rsidRDefault="001524F9" w:rsidP="009719CC">
      <w:pPr>
        <w:pStyle w:val="Listanumerowana5"/>
        <w:numPr>
          <w:ilvl w:val="0"/>
          <w:numId w:val="3"/>
        </w:numPr>
        <w:tabs>
          <w:tab w:val="clear" w:pos="644"/>
          <w:tab w:val="num" w:pos="567"/>
          <w:tab w:val="left" w:leader="underscore" w:pos="5103"/>
        </w:tabs>
        <w:ind w:left="567" w:hanging="210"/>
        <w:jc w:val="both"/>
        <w:rPr>
          <w:sz w:val="22"/>
          <w:szCs w:val="22"/>
        </w:rPr>
      </w:pPr>
      <w:r w:rsidRPr="00AD3C0F">
        <w:rPr>
          <w:sz w:val="22"/>
          <w:szCs w:val="22"/>
        </w:rPr>
        <w:t>stałe monitorowanie obiektu oraz terenu przyległego w czasie ochrony fizycznej bezpośredniej</w:t>
      </w:r>
      <w:r w:rsidR="00D24E0A">
        <w:rPr>
          <w:sz w:val="22"/>
          <w:szCs w:val="22"/>
        </w:rPr>
        <w:t>,</w:t>
      </w:r>
    </w:p>
    <w:p w:rsidR="001524F9" w:rsidRPr="00AD3C0F" w:rsidRDefault="001524F9" w:rsidP="009719CC">
      <w:pPr>
        <w:pStyle w:val="Listanumerowana5"/>
        <w:numPr>
          <w:ilvl w:val="0"/>
          <w:numId w:val="3"/>
        </w:numPr>
        <w:tabs>
          <w:tab w:val="clear" w:pos="644"/>
          <w:tab w:val="num" w:pos="567"/>
          <w:tab w:val="left" w:leader="underscore" w:pos="5103"/>
        </w:tabs>
        <w:ind w:left="567" w:hanging="210"/>
        <w:jc w:val="both"/>
        <w:rPr>
          <w:sz w:val="22"/>
          <w:szCs w:val="22"/>
        </w:rPr>
      </w:pPr>
      <w:r w:rsidRPr="00AD3C0F">
        <w:rPr>
          <w:sz w:val="22"/>
          <w:szCs w:val="22"/>
        </w:rPr>
        <w:t>zabezpieczenie porządku i bezpieczeństwa wewnątrz obiektu,</w:t>
      </w:r>
    </w:p>
    <w:p w:rsidR="001524F9" w:rsidRPr="00AD3C0F" w:rsidRDefault="001524F9" w:rsidP="009719CC">
      <w:pPr>
        <w:pStyle w:val="Listanumerowana5"/>
        <w:numPr>
          <w:ilvl w:val="0"/>
          <w:numId w:val="3"/>
        </w:numPr>
        <w:tabs>
          <w:tab w:val="clear" w:pos="644"/>
          <w:tab w:val="num" w:pos="567"/>
          <w:tab w:val="left" w:leader="underscore" w:pos="5103"/>
        </w:tabs>
        <w:ind w:left="567" w:hanging="210"/>
        <w:jc w:val="both"/>
        <w:rPr>
          <w:sz w:val="22"/>
          <w:szCs w:val="22"/>
        </w:rPr>
      </w:pPr>
      <w:r w:rsidRPr="00AD3C0F">
        <w:rPr>
          <w:sz w:val="22"/>
          <w:szCs w:val="22"/>
        </w:rPr>
        <w:t xml:space="preserve">strzeżenie mienia znajdującego się w chronionym obiekcie celem zabezpieczenia go przed próbami dewastacji, uszkodzenia, rabunku bądź kradzieży – włamania </w:t>
      </w:r>
      <w:r w:rsidRPr="00AD3C0F">
        <w:rPr>
          <w:sz w:val="22"/>
          <w:szCs w:val="22"/>
        </w:rPr>
        <w:br/>
        <w:t>z zewnątrz jak i wewnątrz ochranianego budynku,</w:t>
      </w:r>
    </w:p>
    <w:p w:rsidR="001524F9" w:rsidRPr="00AD3C0F" w:rsidRDefault="001524F9" w:rsidP="009719CC">
      <w:pPr>
        <w:pStyle w:val="Listanumerowana5"/>
        <w:numPr>
          <w:ilvl w:val="0"/>
          <w:numId w:val="3"/>
        </w:numPr>
        <w:tabs>
          <w:tab w:val="clear" w:pos="644"/>
          <w:tab w:val="num" w:pos="567"/>
          <w:tab w:val="left" w:leader="underscore" w:pos="5103"/>
        </w:tabs>
        <w:ind w:left="567" w:hanging="210"/>
        <w:jc w:val="both"/>
        <w:rPr>
          <w:sz w:val="22"/>
          <w:szCs w:val="22"/>
        </w:rPr>
      </w:pPr>
      <w:r w:rsidRPr="00AD3C0F">
        <w:rPr>
          <w:sz w:val="22"/>
          <w:szCs w:val="22"/>
        </w:rPr>
        <w:lastRenderedPageBreak/>
        <w:t>sprawowanie kontroli nad wynoszonymi z chronionego obiektu sprzętu elektronicznego, informatycznego i innymi wartościowymi materiałami będącymi własnością sądu,</w:t>
      </w:r>
    </w:p>
    <w:p w:rsidR="001524F9" w:rsidRPr="00AD3C0F" w:rsidRDefault="001524F9" w:rsidP="009719CC">
      <w:pPr>
        <w:pStyle w:val="Listanumerowana5"/>
        <w:numPr>
          <w:ilvl w:val="0"/>
          <w:numId w:val="3"/>
        </w:numPr>
        <w:tabs>
          <w:tab w:val="clear" w:pos="644"/>
          <w:tab w:val="num" w:pos="567"/>
          <w:tab w:val="left" w:leader="underscore" w:pos="5103"/>
        </w:tabs>
        <w:ind w:left="567" w:hanging="210"/>
        <w:jc w:val="both"/>
        <w:rPr>
          <w:sz w:val="22"/>
          <w:szCs w:val="22"/>
        </w:rPr>
      </w:pPr>
      <w:r w:rsidRPr="00AD3C0F">
        <w:rPr>
          <w:sz w:val="22"/>
          <w:szCs w:val="22"/>
        </w:rPr>
        <w:t>niedopuszczenie, aby do  ochranianych obiektów po godzinach pracy wchodziły osoby nieupoważnione,</w:t>
      </w:r>
    </w:p>
    <w:p w:rsidR="001524F9" w:rsidRPr="00AD3C0F" w:rsidRDefault="001524F9" w:rsidP="009719CC">
      <w:pPr>
        <w:pStyle w:val="Listanumerowana5"/>
        <w:numPr>
          <w:ilvl w:val="0"/>
          <w:numId w:val="3"/>
        </w:numPr>
        <w:tabs>
          <w:tab w:val="clear" w:pos="644"/>
          <w:tab w:val="num" w:pos="567"/>
          <w:tab w:val="left" w:leader="underscore" w:pos="5103"/>
        </w:tabs>
        <w:ind w:left="567" w:hanging="210"/>
        <w:jc w:val="both"/>
        <w:rPr>
          <w:sz w:val="22"/>
          <w:szCs w:val="22"/>
        </w:rPr>
      </w:pPr>
      <w:r w:rsidRPr="00AD3C0F">
        <w:rPr>
          <w:sz w:val="22"/>
          <w:szCs w:val="22"/>
        </w:rPr>
        <w:t xml:space="preserve">sprawdzanie tożsamości osób wchodzących na teren </w:t>
      </w:r>
      <w:r>
        <w:rPr>
          <w:sz w:val="22"/>
          <w:szCs w:val="22"/>
        </w:rPr>
        <w:t>chroniony</w:t>
      </w:r>
      <w:r w:rsidR="004C7600">
        <w:rPr>
          <w:sz w:val="22"/>
          <w:szCs w:val="22"/>
        </w:rPr>
        <w:t>,</w:t>
      </w:r>
    </w:p>
    <w:p w:rsidR="001524F9" w:rsidRPr="00AD3C0F" w:rsidRDefault="001524F9" w:rsidP="009719CC">
      <w:pPr>
        <w:pStyle w:val="Listanumerowana5"/>
        <w:numPr>
          <w:ilvl w:val="0"/>
          <w:numId w:val="3"/>
        </w:numPr>
        <w:tabs>
          <w:tab w:val="clear" w:pos="644"/>
          <w:tab w:val="num" w:pos="567"/>
          <w:tab w:val="left" w:leader="underscore" w:pos="5103"/>
        </w:tabs>
        <w:ind w:left="567" w:hanging="210"/>
        <w:jc w:val="both"/>
        <w:rPr>
          <w:sz w:val="22"/>
          <w:szCs w:val="22"/>
        </w:rPr>
      </w:pPr>
      <w:r w:rsidRPr="00AD3C0F">
        <w:rPr>
          <w:sz w:val="22"/>
          <w:szCs w:val="22"/>
        </w:rPr>
        <w:t>wezwanie osób do opuszczenia obiektu w przypadku stwierdzenia braku uprawnień do przebywania na jego terenie lub stwierdzenie  zakłócenia porządku publicznego,</w:t>
      </w:r>
    </w:p>
    <w:p w:rsidR="001524F9" w:rsidRPr="00AD3C0F" w:rsidRDefault="001524F9" w:rsidP="009719CC">
      <w:pPr>
        <w:pStyle w:val="Listanumerowana5"/>
        <w:numPr>
          <w:ilvl w:val="0"/>
          <w:numId w:val="3"/>
        </w:numPr>
        <w:tabs>
          <w:tab w:val="clear" w:pos="644"/>
          <w:tab w:val="num" w:pos="567"/>
          <w:tab w:val="left" w:leader="underscore" w:pos="5103"/>
        </w:tabs>
        <w:ind w:left="567" w:hanging="210"/>
        <w:jc w:val="both"/>
        <w:rPr>
          <w:sz w:val="22"/>
          <w:szCs w:val="22"/>
        </w:rPr>
      </w:pPr>
      <w:r w:rsidRPr="00AD3C0F">
        <w:rPr>
          <w:sz w:val="22"/>
          <w:szCs w:val="22"/>
        </w:rPr>
        <w:t>zatrzymanie sprawców czynów zabronionych i przekazanie ich policji,</w:t>
      </w:r>
    </w:p>
    <w:p w:rsidR="001524F9" w:rsidRPr="00AD3C0F" w:rsidRDefault="001524F9" w:rsidP="009719CC">
      <w:pPr>
        <w:pStyle w:val="Listanumerowana5"/>
        <w:numPr>
          <w:ilvl w:val="0"/>
          <w:numId w:val="3"/>
        </w:numPr>
        <w:tabs>
          <w:tab w:val="clear" w:pos="644"/>
          <w:tab w:val="num" w:pos="567"/>
          <w:tab w:val="left" w:leader="underscore" w:pos="5103"/>
        </w:tabs>
        <w:ind w:left="567" w:hanging="210"/>
        <w:jc w:val="both"/>
        <w:rPr>
          <w:sz w:val="22"/>
          <w:szCs w:val="22"/>
        </w:rPr>
      </w:pPr>
      <w:r w:rsidRPr="00AD3C0F">
        <w:rPr>
          <w:sz w:val="22"/>
          <w:szCs w:val="22"/>
        </w:rPr>
        <w:t>zabezpieczenie śladów i innych dowodów czynów zabronionych popełnionych na terenie obiektu,</w:t>
      </w:r>
    </w:p>
    <w:p w:rsidR="001524F9" w:rsidRPr="00AD3C0F" w:rsidRDefault="001524F9" w:rsidP="009719CC">
      <w:pPr>
        <w:pStyle w:val="Listanumerowana5"/>
        <w:numPr>
          <w:ilvl w:val="0"/>
          <w:numId w:val="3"/>
        </w:numPr>
        <w:tabs>
          <w:tab w:val="clear" w:pos="644"/>
          <w:tab w:val="num" w:pos="567"/>
          <w:tab w:val="left" w:leader="underscore" w:pos="5103"/>
        </w:tabs>
        <w:ind w:left="567" w:hanging="210"/>
        <w:jc w:val="both"/>
        <w:rPr>
          <w:sz w:val="22"/>
          <w:szCs w:val="22"/>
        </w:rPr>
      </w:pPr>
      <w:r w:rsidRPr="00AD3C0F">
        <w:rPr>
          <w:sz w:val="22"/>
          <w:szCs w:val="22"/>
        </w:rPr>
        <w:t>sprawdzanie zabezpieczenia obiektu i pomieszczeń Zamawiającego, w szczególności miejsc wymagających szczególnej ochrony,</w:t>
      </w:r>
    </w:p>
    <w:p w:rsidR="001524F9" w:rsidRPr="00AD3C0F" w:rsidRDefault="001524F9" w:rsidP="009719CC">
      <w:pPr>
        <w:numPr>
          <w:ilvl w:val="0"/>
          <w:numId w:val="3"/>
        </w:numPr>
        <w:tabs>
          <w:tab w:val="clear" w:pos="644"/>
          <w:tab w:val="num" w:pos="567"/>
        </w:tabs>
        <w:autoSpaceDN w:val="0"/>
        <w:ind w:left="567" w:hanging="210"/>
        <w:jc w:val="both"/>
        <w:rPr>
          <w:sz w:val="22"/>
          <w:szCs w:val="22"/>
        </w:rPr>
      </w:pPr>
      <w:r w:rsidRPr="00AD3C0F">
        <w:rPr>
          <w:sz w:val="22"/>
          <w:szCs w:val="22"/>
        </w:rPr>
        <w:t>bieżące informowanie Zamawiającego o brakach w zabezpieczeniu mienia przed kradzieżą, włamaniem, a także o naruszeniu przepisów z zakresu zabezpieczenia mienia na terenie chronionego obiektu,</w:t>
      </w:r>
    </w:p>
    <w:p w:rsidR="001524F9" w:rsidRPr="00AD3C0F" w:rsidRDefault="001524F9" w:rsidP="009719CC">
      <w:pPr>
        <w:numPr>
          <w:ilvl w:val="0"/>
          <w:numId w:val="3"/>
        </w:numPr>
        <w:tabs>
          <w:tab w:val="clear" w:pos="644"/>
          <w:tab w:val="num" w:pos="567"/>
        </w:tabs>
        <w:autoSpaceDN w:val="0"/>
        <w:ind w:left="567" w:hanging="210"/>
        <w:jc w:val="both"/>
        <w:rPr>
          <w:sz w:val="22"/>
          <w:szCs w:val="22"/>
        </w:rPr>
      </w:pPr>
      <w:r w:rsidRPr="00AD3C0F">
        <w:rPr>
          <w:sz w:val="22"/>
          <w:szCs w:val="22"/>
        </w:rPr>
        <w:t xml:space="preserve">czynną działalność zmierzającą do uniemożliwienia powstania szkód i ich minimalizacji, </w:t>
      </w:r>
      <w:r w:rsidRPr="00AD3C0F">
        <w:rPr>
          <w:sz w:val="22"/>
          <w:szCs w:val="22"/>
        </w:rPr>
        <w:br/>
        <w:t>w przypadku wybuchu pożaru i innych zdarzeń losowych,</w:t>
      </w:r>
    </w:p>
    <w:p w:rsidR="001524F9" w:rsidRPr="00AD3C0F" w:rsidRDefault="001524F9" w:rsidP="009719CC">
      <w:pPr>
        <w:numPr>
          <w:ilvl w:val="0"/>
          <w:numId w:val="3"/>
        </w:numPr>
        <w:tabs>
          <w:tab w:val="clear" w:pos="644"/>
          <w:tab w:val="num" w:pos="567"/>
        </w:tabs>
        <w:autoSpaceDN w:val="0"/>
        <w:ind w:left="567" w:hanging="210"/>
        <w:jc w:val="both"/>
        <w:rPr>
          <w:sz w:val="22"/>
          <w:szCs w:val="22"/>
        </w:rPr>
      </w:pPr>
      <w:r w:rsidRPr="00AD3C0F">
        <w:rPr>
          <w:sz w:val="22"/>
          <w:szCs w:val="22"/>
        </w:rPr>
        <w:t>podejmowanie działań określonych dla ochrony w instrukcji ppoż. oraz na wypadek innych zagrożeń,</w:t>
      </w:r>
    </w:p>
    <w:p w:rsidR="001524F9" w:rsidRPr="00AD3C0F" w:rsidRDefault="001524F9" w:rsidP="009719CC">
      <w:pPr>
        <w:numPr>
          <w:ilvl w:val="0"/>
          <w:numId w:val="3"/>
        </w:numPr>
        <w:tabs>
          <w:tab w:val="clear" w:pos="644"/>
          <w:tab w:val="num" w:pos="567"/>
        </w:tabs>
        <w:autoSpaceDN w:val="0"/>
        <w:ind w:left="567" w:hanging="210"/>
        <w:rPr>
          <w:sz w:val="22"/>
          <w:szCs w:val="22"/>
        </w:rPr>
      </w:pPr>
      <w:r w:rsidRPr="00AD3C0F">
        <w:rPr>
          <w:sz w:val="22"/>
          <w:szCs w:val="22"/>
        </w:rPr>
        <w:t>uzbrajanie obiektu   i rozbrajanie obiektu  przez pracownika ochrony pełniącego dyżur w dni robocze.</w:t>
      </w:r>
    </w:p>
    <w:p w:rsidR="001524F9" w:rsidRPr="00AD3C0F" w:rsidRDefault="001524F9" w:rsidP="008E3E5A">
      <w:pPr>
        <w:tabs>
          <w:tab w:val="num" w:pos="567"/>
        </w:tabs>
        <w:ind w:left="567"/>
        <w:rPr>
          <w:sz w:val="22"/>
          <w:szCs w:val="22"/>
        </w:rPr>
      </w:pPr>
      <w:r w:rsidRPr="00AD3C0F">
        <w:rPr>
          <w:sz w:val="22"/>
          <w:szCs w:val="22"/>
        </w:rPr>
        <w:t xml:space="preserve">Klucze od budynku -  należy odbierać  z depozytu oraz  przekazywać   do depozytu, który znajduje się w centrum dowodzenia Wykonawcy  - przechowywanie oraz przekazywanie  kluczy  winno być pod specjalnym nadzorem, uzgodnionym z Zamawiającym. </w:t>
      </w:r>
    </w:p>
    <w:p w:rsidR="001524F9" w:rsidRPr="00AD3C0F" w:rsidRDefault="001524F9" w:rsidP="009719CC">
      <w:pPr>
        <w:numPr>
          <w:ilvl w:val="0"/>
          <w:numId w:val="3"/>
        </w:numPr>
        <w:tabs>
          <w:tab w:val="clear" w:pos="644"/>
          <w:tab w:val="num" w:pos="567"/>
        </w:tabs>
        <w:autoSpaceDN w:val="0"/>
        <w:ind w:left="567" w:hanging="210"/>
        <w:rPr>
          <w:sz w:val="22"/>
          <w:szCs w:val="22"/>
        </w:rPr>
      </w:pPr>
      <w:r w:rsidRPr="00AD3C0F">
        <w:rPr>
          <w:sz w:val="22"/>
          <w:szCs w:val="22"/>
        </w:rPr>
        <w:t>na wezwanie Zamawiającego- rozbrojenie budynku,</w:t>
      </w:r>
    </w:p>
    <w:p w:rsidR="001524F9" w:rsidRPr="00AD3C0F" w:rsidRDefault="001524F9" w:rsidP="009719CC">
      <w:pPr>
        <w:numPr>
          <w:ilvl w:val="0"/>
          <w:numId w:val="3"/>
        </w:numPr>
        <w:tabs>
          <w:tab w:val="clear" w:pos="644"/>
          <w:tab w:val="num" w:pos="567"/>
        </w:tabs>
        <w:autoSpaceDN w:val="0"/>
        <w:ind w:left="567" w:hanging="210"/>
        <w:jc w:val="both"/>
        <w:rPr>
          <w:sz w:val="22"/>
          <w:szCs w:val="22"/>
        </w:rPr>
      </w:pPr>
      <w:r w:rsidRPr="00AD3C0F">
        <w:rPr>
          <w:sz w:val="22"/>
          <w:szCs w:val="22"/>
        </w:rPr>
        <w:t xml:space="preserve">Zamawiający zastrzega sobie możliwość udostepnienia obiektu na żądanie w dni wolne, wówczas </w:t>
      </w:r>
      <w:r>
        <w:rPr>
          <w:sz w:val="22"/>
          <w:szCs w:val="22"/>
        </w:rPr>
        <w:t>W</w:t>
      </w:r>
      <w:r w:rsidRPr="00AD3C0F">
        <w:rPr>
          <w:sz w:val="22"/>
          <w:szCs w:val="22"/>
        </w:rPr>
        <w:t>ykonawca zobowiązany będzie do zapewnienia bezpośredniej ochrony obiektu,</w:t>
      </w:r>
    </w:p>
    <w:p w:rsidR="001524F9" w:rsidRPr="00AD3C0F" w:rsidRDefault="001524F9" w:rsidP="009719CC">
      <w:pPr>
        <w:numPr>
          <w:ilvl w:val="0"/>
          <w:numId w:val="3"/>
        </w:numPr>
        <w:tabs>
          <w:tab w:val="clear" w:pos="644"/>
          <w:tab w:val="num" w:pos="567"/>
        </w:tabs>
        <w:autoSpaceDN w:val="0"/>
        <w:ind w:left="567" w:hanging="210"/>
        <w:jc w:val="both"/>
        <w:rPr>
          <w:sz w:val="22"/>
          <w:szCs w:val="22"/>
        </w:rPr>
      </w:pPr>
      <w:r w:rsidRPr="00AD3C0F">
        <w:rPr>
          <w:sz w:val="22"/>
          <w:szCs w:val="22"/>
        </w:rPr>
        <w:t xml:space="preserve">przed uzbrojeniem budynku należy dokonać obchodu zwracając szczególną uwagę na niezakręcone krany i zawory (zabezpieczenie pomieszczeń przed zalaniem) oraz niezamknięte  okna, </w:t>
      </w:r>
    </w:p>
    <w:p w:rsidR="001524F9" w:rsidRPr="00E7531D" w:rsidRDefault="001524F9" w:rsidP="009719CC">
      <w:pPr>
        <w:pStyle w:val="Akapitzlist"/>
        <w:widowControl/>
        <w:numPr>
          <w:ilvl w:val="0"/>
          <w:numId w:val="3"/>
        </w:numPr>
        <w:tabs>
          <w:tab w:val="clear" w:pos="644"/>
          <w:tab w:val="num" w:pos="567"/>
        </w:tabs>
        <w:suppressAutoHyphens w:val="0"/>
        <w:ind w:left="567" w:hanging="210"/>
        <w:contextualSpacing/>
        <w:jc w:val="both"/>
        <w:rPr>
          <w:sz w:val="22"/>
          <w:szCs w:val="22"/>
        </w:rPr>
      </w:pPr>
      <w:r w:rsidRPr="00E7531D">
        <w:rPr>
          <w:sz w:val="22"/>
          <w:szCs w:val="22"/>
        </w:rPr>
        <w:t xml:space="preserve">gaszenie świateł wewnątrz budynku po godzinach pracy </w:t>
      </w:r>
      <w:r w:rsidR="003D2207">
        <w:rPr>
          <w:sz w:val="22"/>
          <w:szCs w:val="22"/>
        </w:rPr>
        <w:t>obiektu</w:t>
      </w:r>
      <w:r w:rsidRPr="00E7531D">
        <w:rPr>
          <w:sz w:val="22"/>
          <w:szCs w:val="22"/>
        </w:rPr>
        <w:t xml:space="preserve"> w przypadku gdy już  nie ma pracowników,</w:t>
      </w:r>
    </w:p>
    <w:p w:rsidR="001524F9" w:rsidRPr="00AD3C0F" w:rsidRDefault="001524F9" w:rsidP="009719CC">
      <w:pPr>
        <w:numPr>
          <w:ilvl w:val="0"/>
          <w:numId w:val="5"/>
        </w:numPr>
        <w:tabs>
          <w:tab w:val="num" w:pos="567"/>
        </w:tabs>
        <w:autoSpaceDE w:val="0"/>
        <w:autoSpaceDN w:val="0"/>
        <w:adjustRightInd w:val="0"/>
        <w:ind w:left="567" w:hanging="210"/>
        <w:jc w:val="both"/>
        <w:rPr>
          <w:rFonts w:eastAsia="Calibri"/>
          <w:sz w:val="22"/>
          <w:szCs w:val="22"/>
          <w:lang w:eastAsia="en-US"/>
        </w:rPr>
      </w:pPr>
      <w:r w:rsidRPr="00AD3C0F">
        <w:rPr>
          <w:rFonts w:eastAsia="Calibri"/>
          <w:sz w:val="22"/>
          <w:szCs w:val="22"/>
          <w:lang w:eastAsia="en-US"/>
        </w:rPr>
        <w:t>przed rozbrojeniem budynku należy dokonać sprawdzenia czy nie zostały naruszone</w:t>
      </w:r>
      <w:r w:rsidRPr="00AD3C0F">
        <w:rPr>
          <w:rFonts w:eastAsia="Calibri"/>
          <w:sz w:val="22"/>
          <w:szCs w:val="22"/>
          <w:lang w:eastAsia="en-US"/>
        </w:rPr>
        <w:br/>
        <w:t>w jakiś</w:t>
      </w:r>
      <w:r w:rsidRPr="00AD3C0F">
        <w:rPr>
          <w:rFonts w:ascii="TT14o00" w:eastAsia="Calibri" w:hAnsi="TT14o00" w:cs="TT14o00"/>
          <w:sz w:val="22"/>
          <w:szCs w:val="22"/>
          <w:lang w:eastAsia="en-US"/>
        </w:rPr>
        <w:t xml:space="preserve"> </w:t>
      </w:r>
      <w:r w:rsidRPr="00AD3C0F">
        <w:rPr>
          <w:rFonts w:eastAsia="Calibri"/>
          <w:sz w:val="22"/>
          <w:szCs w:val="22"/>
          <w:lang w:eastAsia="en-US"/>
        </w:rPr>
        <w:t>sposób drzwi, okna, kraty, bramy wjazdowe, kłódki,</w:t>
      </w:r>
    </w:p>
    <w:p w:rsidR="001524F9" w:rsidRPr="00AD3C0F" w:rsidRDefault="001524F9" w:rsidP="009719CC">
      <w:pPr>
        <w:numPr>
          <w:ilvl w:val="0"/>
          <w:numId w:val="5"/>
        </w:numPr>
        <w:tabs>
          <w:tab w:val="num" w:pos="567"/>
        </w:tabs>
        <w:autoSpaceDE w:val="0"/>
        <w:autoSpaceDN w:val="0"/>
        <w:adjustRightInd w:val="0"/>
        <w:ind w:left="567" w:hanging="210"/>
        <w:jc w:val="both"/>
        <w:rPr>
          <w:rFonts w:eastAsia="Calibri"/>
          <w:sz w:val="22"/>
          <w:szCs w:val="22"/>
          <w:lang w:eastAsia="en-US"/>
        </w:rPr>
      </w:pPr>
      <w:r w:rsidRPr="00AD3C0F">
        <w:rPr>
          <w:rFonts w:eastAsia="Calibri"/>
          <w:sz w:val="22"/>
          <w:szCs w:val="22"/>
          <w:lang w:eastAsia="en-US"/>
        </w:rPr>
        <w:t>pełna znajomo</w:t>
      </w:r>
      <w:r w:rsidRPr="00AD3C0F">
        <w:rPr>
          <w:rFonts w:ascii="TT14o00" w:eastAsia="Calibri" w:hAnsi="TT14o00" w:cs="TT14o00"/>
          <w:sz w:val="22"/>
          <w:szCs w:val="22"/>
          <w:lang w:eastAsia="en-US"/>
        </w:rPr>
        <w:t xml:space="preserve">ść </w:t>
      </w:r>
      <w:r w:rsidRPr="00AD3C0F">
        <w:rPr>
          <w:rFonts w:eastAsia="Calibri"/>
          <w:sz w:val="22"/>
          <w:szCs w:val="22"/>
          <w:lang w:eastAsia="en-US"/>
        </w:rPr>
        <w:t>topografii chronionego obiektu - rozkładu pomieszczeń, dróg ewakuacyjnych itp.,</w:t>
      </w:r>
    </w:p>
    <w:p w:rsidR="001524F9" w:rsidRPr="00AD3C0F" w:rsidRDefault="001524F9" w:rsidP="009719CC">
      <w:pPr>
        <w:numPr>
          <w:ilvl w:val="0"/>
          <w:numId w:val="5"/>
        </w:numPr>
        <w:tabs>
          <w:tab w:val="num" w:pos="567"/>
        </w:tabs>
        <w:autoSpaceDE w:val="0"/>
        <w:autoSpaceDN w:val="0"/>
        <w:adjustRightInd w:val="0"/>
        <w:ind w:left="567" w:hanging="210"/>
        <w:jc w:val="both"/>
        <w:rPr>
          <w:rFonts w:eastAsia="Calibri"/>
          <w:sz w:val="22"/>
          <w:szCs w:val="22"/>
          <w:lang w:eastAsia="en-US"/>
        </w:rPr>
      </w:pPr>
      <w:r w:rsidRPr="00AD3C0F">
        <w:rPr>
          <w:rFonts w:eastAsia="Calibri"/>
          <w:sz w:val="22"/>
          <w:szCs w:val="22"/>
          <w:lang w:eastAsia="en-US"/>
        </w:rPr>
        <w:t>prawidłowe reagowanie na mogące wystąpić</w:t>
      </w:r>
      <w:r w:rsidRPr="00AD3C0F">
        <w:rPr>
          <w:rFonts w:ascii="TT14o00" w:eastAsia="Calibri" w:hAnsi="TT14o00" w:cs="TT14o00"/>
          <w:sz w:val="22"/>
          <w:szCs w:val="22"/>
          <w:lang w:eastAsia="en-US"/>
        </w:rPr>
        <w:t xml:space="preserve"> </w:t>
      </w:r>
      <w:r w:rsidRPr="00AD3C0F">
        <w:rPr>
          <w:rFonts w:eastAsia="Calibri"/>
          <w:sz w:val="22"/>
          <w:szCs w:val="22"/>
          <w:lang w:eastAsia="en-US"/>
        </w:rPr>
        <w:t xml:space="preserve">sytuacje nagłe, awaryjne związane </w:t>
      </w:r>
      <w:r w:rsidRPr="00AD3C0F">
        <w:rPr>
          <w:rFonts w:eastAsia="Calibri"/>
          <w:sz w:val="22"/>
          <w:szCs w:val="22"/>
          <w:lang w:eastAsia="en-US"/>
        </w:rPr>
        <w:br/>
        <w:t>z istniejącymi w chronionym obiekcie instalacjami,</w:t>
      </w:r>
    </w:p>
    <w:p w:rsidR="001524F9" w:rsidRPr="00AD3C0F" w:rsidRDefault="001524F9" w:rsidP="009719CC">
      <w:pPr>
        <w:numPr>
          <w:ilvl w:val="0"/>
          <w:numId w:val="5"/>
        </w:numPr>
        <w:tabs>
          <w:tab w:val="num" w:pos="567"/>
        </w:tabs>
        <w:autoSpaceDE w:val="0"/>
        <w:autoSpaceDN w:val="0"/>
        <w:adjustRightInd w:val="0"/>
        <w:ind w:left="567" w:hanging="210"/>
        <w:jc w:val="both"/>
        <w:rPr>
          <w:rFonts w:eastAsia="Calibri"/>
          <w:sz w:val="22"/>
          <w:szCs w:val="22"/>
          <w:lang w:eastAsia="en-US"/>
        </w:rPr>
      </w:pPr>
      <w:r w:rsidRPr="00AD3C0F">
        <w:rPr>
          <w:rFonts w:eastAsia="Calibri"/>
          <w:sz w:val="22"/>
          <w:szCs w:val="22"/>
          <w:lang w:eastAsia="en-US"/>
        </w:rPr>
        <w:t>powiadamianie wskazanego pracownika sądu oraz właściwych służb w przypadku stwierdzenia w ochronionym obiekcie awarii, włamania lub pożaru oraz podjęcie podstawowych działań zabezpieczających,</w:t>
      </w:r>
    </w:p>
    <w:p w:rsidR="001524F9" w:rsidRPr="00AD3C0F" w:rsidRDefault="001524F9" w:rsidP="009719CC">
      <w:pPr>
        <w:numPr>
          <w:ilvl w:val="0"/>
          <w:numId w:val="5"/>
        </w:numPr>
        <w:tabs>
          <w:tab w:val="num" w:pos="567"/>
        </w:tabs>
        <w:autoSpaceDE w:val="0"/>
        <w:autoSpaceDN w:val="0"/>
        <w:adjustRightInd w:val="0"/>
        <w:ind w:left="567" w:hanging="210"/>
        <w:jc w:val="both"/>
        <w:rPr>
          <w:rFonts w:eastAsia="Calibri"/>
          <w:sz w:val="22"/>
          <w:szCs w:val="22"/>
          <w:lang w:eastAsia="en-US"/>
        </w:rPr>
      </w:pPr>
      <w:r w:rsidRPr="00AD3C0F">
        <w:rPr>
          <w:rFonts w:eastAsia="Calibri"/>
          <w:sz w:val="22"/>
          <w:szCs w:val="22"/>
          <w:lang w:eastAsia="en-US"/>
        </w:rPr>
        <w:t>prowadzenie książki pełnienia służby, w której odnotowuje się</w:t>
      </w:r>
      <w:r w:rsidRPr="00AD3C0F">
        <w:rPr>
          <w:rFonts w:ascii="TT14o00" w:eastAsia="Calibri" w:hAnsi="TT14o00" w:cs="TT14o00"/>
          <w:sz w:val="22"/>
          <w:szCs w:val="22"/>
          <w:lang w:eastAsia="en-US"/>
        </w:rPr>
        <w:t xml:space="preserve"> </w:t>
      </w:r>
      <w:r w:rsidRPr="00AD3C0F">
        <w:rPr>
          <w:rFonts w:eastAsia="Calibri"/>
          <w:sz w:val="22"/>
          <w:szCs w:val="22"/>
          <w:lang w:eastAsia="en-US"/>
        </w:rPr>
        <w:t>przebieg służby, godziny rozpoczęcia i zakończenia służby przez każdego pracownika,</w:t>
      </w:r>
    </w:p>
    <w:p w:rsidR="001524F9" w:rsidRPr="00E7531D" w:rsidRDefault="001524F9" w:rsidP="009719CC">
      <w:pPr>
        <w:numPr>
          <w:ilvl w:val="0"/>
          <w:numId w:val="5"/>
        </w:numPr>
        <w:tabs>
          <w:tab w:val="num" w:pos="567"/>
        </w:tabs>
        <w:autoSpaceDE w:val="0"/>
        <w:autoSpaceDN w:val="0"/>
        <w:adjustRightInd w:val="0"/>
        <w:ind w:left="567" w:hanging="210"/>
        <w:jc w:val="both"/>
        <w:rPr>
          <w:rFonts w:eastAsia="Calibri"/>
          <w:sz w:val="22"/>
          <w:szCs w:val="22"/>
          <w:lang w:eastAsia="en-US"/>
        </w:rPr>
      </w:pPr>
      <w:r w:rsidRPr="00AD3C0F">
        <w:rPr>
          <w:rFonts w:eastAsia="Calibri"/>
          <w:sz w:val="22"/>
          <w:szCs w:val="22"/>
          <w:lang w:eastAsia="en-US"/>
        </w:rPr>
        <w:t>przyjmowanie i wydawanie kluczy osobom uprawnionym, oraz prowadzenie kontrolki wydawanych kluczy,</w:t>
      </w:r>
    </w:p>
    <w:p w:rsidR="001524F9" w:rsidRPr="00AD3C0F" w:rsidRDefault="001524F9" w:rsidP="009719CC">
      <w:pPr>
        <w:numPr>
          <w:ilvl w:val="0"/>
          <w:numId w:val="3"/>
        </w:numPr>
        <w:tabs>
          <w:tab w:val="clear" w:pos="644"/>
          <w:tab w:val="num" w:pos="567"/>
        </w:tabs>
        <w:autoSpaceDN w:val="0"/>
        <w:ind w:left="567" w:hanging="210"/>
        <w:jc w:val="both"/>
        <w:rPr>
          <w:sz w:val="22"/>
          <w:szCs w:val="22"/>
        </w:rPr>
      </w:pPr>
      <w:r w:rsidRPr="00AD3C0F">
        <w:rPr>
          <w:sz w:val="22"/>
          <w:szCs w:val="22"/>
        </w:rPr>
        <w:t>w zakresie bezpośredniej ochrony fizycznej pracownicy ochrony prowadzić będą dokumentację  wskazaną przez  Zamawiającego,</w:t>
      </w:r>
    </w:p>
    <w:p w:rsidR="001524F9" w:rsidRDefault="001524F9" w:rsidP="009719CC">
      <w:pPr>
        <w:numPr>
          <w:ilvl w:val="0"/>
          <w:numId w:val="3"/>
        </w:numPr>
        <w:tabs>
          <w:tab w:val="clear" w:pos="644"/>
          <w:tab w:val="num" w:pos="567"/>
        </w:tabs>
        <w:autoSpaceDN w:val="0"/>
        <w:ind w:left="567" w:hanging="210"/>
        <w:jc w:val="both"/>
        <w:rPr>
          <w:sz w:val="22"/>
          <w:szCs w:val="22"/>
        </w:rPr>
      </w:pPr>
      <w:r w:rsidRPr="002425B6">
        <w:rPr>
          <w:sz w:val="22"/>
          <w:szCs w:val="22"/>
        </w:rPr>
        <w:t>uzbrajanie obiektu odbywać się będzie o</w:t>
      </w:r>
      <w:r w:rsidR="00131A68">
        <w:rPr>
          <w:sz w:val="22"/>
          <w:szCs w:val="22"/>
        </w:rPr>
        <w:t>koł</w:t>
      </w:r>
      <w:r w:rsidR="00C72836">
        <w:rPr>
          <w:sz w:val="22"/>
          <w:szCs w:val="22"/>
        </w:rPr>
        <w:t>o</w:t>
      </w:r>
      <w:r w:rsidRPr="002425B6">
        <w:rPr>
          <w:sz w:val="22"/>
          <w:szCs w:val="22"/>
        </w:rPr>
        <w:t xml:space="preserve"> godz.</w:t>
      </w:r>
      <w:r>
        <w:rPr>
          <w:sz w:val="22"/>
          <w:szCs w:val="22"/>
        </w:rPr>
        <w:t xml:space="preserve"> 19 </w:t>
      </w:r>
      <w:r>
        <w:rPr>
          <w:sz w:val="22"/>
          <w:szCs w:val="22"/>
          <w:vertAlign w:val="superscript"/>
        </w:rPr>
        <w:t>00</w:t>
      </w:r>
      <w:r w:rsidRPr="002425B6">
        <w:rPr>
          <w:sz w:val="22"/>
          <w:szCs w:val="22"/>
        </w:rPr>
        <w:t>, odbiór kluczy od budynku przez grupę interwencyjną</w:t>
      </w:r>
      <w:r>
        <w:rPr>
          <w:sz w:val="22"/>
          <w:szCs w:val="22"/>
        </w:rPr>
        <w:t xml:space="preserve"> </w:t>
      </w:r>
      <w:r w:rsidRPr="002425B6">
        <w:rPr>
          <w:sz w:val="22"/>
          <w:szCs w:val="22"/>
        </w:rPr>
        <w:t xml:space="preserve">(do depozytu) następuje od przedstawiciela firmy sprzątającej (grupa interwencyjna obchodzi budynek wewnątrz i </w:t>
      </w:r>
      <w:r>
        <w:rPr>
          <w:sz w:val="22"/>
          <w:szCs w:val="22"/>
        </w:rPr>
        <w:t xml:space="preserve">na </w:t>
      </w:r>
      <w:r w:rsidRPr="002425B6">
        <w:rPr>
          <w:sz w:val="22"/>
          <w:szCs w:val="22"/>
        </w:rPr>
        <w:t>zewnątrz, w celu sprawdzenia pomieszczeń i uzbrojenia budynku).</w:t>
      </w:r>
    </w:p>
    <w:p w:rsidR="005C05FA" w:rsidRDefault="005C05FA" w:rsidP="005C05FA">
      <w:pPr>
        <w:autoSpaceDN w:val="0"/>
        <w:jc w:val="both"/>
        <w:rPr>
          <w:sz w:val="22"/>
          <w:szCs w:val="22"/>
        </w:rPr>
      </w:pPr>
    </w:p>
    <w:p w:rsidR="005C05FA" w:rsidRDefault="005C05FA" w:rsidP="005C05FA">
      <w:pPr>
        <w:autoSpaceDN w:val="0"/>
        <w:jc w:val="both"/>
        <w:rPr>
          <w:sz w:val="22"/>
          <w:szCs w:val="22"/>
        </w:rPr>
      </w:pPr>
    </w:p>
    <w:p w:rsidR="005C05FA" w:rsidRDefault="005C05FA" w:rsidP="005C05FA">
      <w:pPr>
        <w:autoSpaceDN w:val="0"/>
        <w:jc w:val="both"/>
        <w:rPr>
          <w:sz w:val="22"/>
          <w:szCs w:val="22"/>
        </w:rPr>
      </w:pPr>
    </w:p>
    <w:p w:rsidR="00F92A5B" w:rsidRPr="00AD3C0F" w:rsidRDefault="00F92A5B" w:rsidP="00F92A5B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AD3C0F">
        <w:rPr>
          <w:b/>
          <w:sz w:val="22"/>
          <w:szCs w:val="22"/>
        </w:rPr>
        <w:lastRenderedPageBreak/>
        <w:t>Wyszczególnienie podstawowych czynności obejmujących stały dozór sygnałów elektronicznych</w:t>
      </w:r>
    </w:p>
    <w:p w:rsidR="00F92A5B" w:rsidRPr="00AD3C0F" w:rsidRDefault="00F92A5B" w:rsidP="00F92A5B">
      <w:pPr>
        <w:pStyle w:val="Akapitzlist1"/>
        <w:numPr>
          <w:ilvl w:val="0"/>
          <w:numId w:val="3"/>
        </w:numPr>
        <w:jc w:val="both"/>
        <w:rPr>
          <w:sz w:val="22"/>
          <w:szCs w:val="22"/>
        </w:rPr>
      </w:pPr>
      <w:r w:rsidRPr="00AD3C0F">
        <w:rPr>
          <w:sz w:val="22"/>
          <w:szCs w:val="22"/>
        </w:rPr>
        <w:t>podłączenie we własnym zakresie (na własny koszt) istniejących central alarmowych systemów przeciwpożarowych, oraz antywłamaniowych w budynkach do siedziby (centrum dowodzenia) Wykonawcy,</w:t>
      </w:r>
    </w:p>
    <w:p w:rsidR="00F92A5B" w:rsidRPr="00AD3C0F" w:rsidRDefault="00F92A5B" w:rsidP="00F92A5B">
      <w:pPr>
        <w:pStyle w:val="Akapitzlist1"/>
        <w:numPr>
          <w:ilvl w:val="0"/>
          <w:numId w:val="3"/>
        </w:numPr>
        <w:jc w:val="both"/>
        <w:rPr>
          <w:sz w:val="22"/>
          <w:szCs w:val="22"/>
        </w:rPr>
      </w:pPr>
      <w:r w:rsidRPr="00AD3C0F">
        <w:rPr>
          <w:sz w:val="22"/>
          <w:szCs w:val="22"/>
        </w:rPr>
        <w:t xml:space="preserve">w razie wystąpienia jakichkolwiek zdarzeń wymagających interwencji, przekazywanie Zamawiającemu kopii zarejestrowanych alarmów, </w:t>
      </w:r>
    </w:p>
    <w:p w:rsidR="00F92A5B" w:rsidRPr="00AD3C0F" w:rsidRDefault="00F92A5B" w:rsidP="00F92A5B">
      <w:pPr>
        <w:numPr>
          <w:ilvl w:val="0"/>
          <w:numId w:val="3"/>
        </w:numPr>
        <w:autoSpaceDN w:val="0"/>
        <w:jc w:val="both"/>
        <w:rPr>
          <w:sz w:val="22"/>
          <w:szCs w:val="22"/>
        </w:rPr>
      </w:pPr>
      <w:r w:rsidRPr="00AD3C0F">
        <w:rPr>
          <w:sz w:val="22"/>
          <w:szCs w:val="22"/>
        </w:rPr>
        <w:t>w przypadku odebrania sygnału o włamaniu lub zagrożeniu życia bądź zdrowia z obiektu ochranianego, Zleceniobiorca zobowiązuje się natychmiast wysłać do miejsca zdarzenia zmotoryzowany patrol interwencyjny, który w czasie maksymalnie 10 minut od momentu odebrania sygnału alarmowego, przybędzie celem udaremnienia włamania lub zminimalizowania jego skutków oraz ochrony życia i zdrowia osób w nim przebywających,  a następnie powiadomienie wskazanego pracownika sądu. W razie potrzeby powiadomienie o alarmie stanowiska Dyżurnego Komendy Policji i PSP w celu podjęcia wspólnych działań.</w:t>
      </w:r>
    </w:p>
    <w:p w:rsidR="00F92A5B" w:rsidRPr="00AD3C0F" w:rsidRDefault="00F92A5B" w:rsidP="00F92A5B">
      <w:pPr>
        <w:numPr>
          <w:ilvl w:val="0"/>
          <w:numId w:val="3"/>
        </w:numPr>
        <w:autoSpaceDN w:val="0"/>
        <w:jc w:val="both"/>
        <w:rPr>
          <w:sz w:val="22"/>
          <w:szCs w:val="22"/>
        </w:rPr>
      </w:pPr>
      <w:r w:rsidRPr="00AD3C0F">
        <w:rPr>
          <w:sz w:val="22"/>
          <w:szCs w:val="22"/>
        </w:rPr>
        <w:t>monitorowanie drogą radiową poprzez zespoły komunikatorów obiektu w zakresie powiadomienia o włamaniu i sygnalizacji napadu,</w:t>
      </w:r>
    </w:p>
    <w:p w:rsidR="00F92A5B" w:rsidRPr="00AD3C0F" w:rsidRDefault="00F92A5B" w:rsidP="00F92A5B">
      <w:pPr>
        <w:numPr>
          <w:ilvl w:val="0"/>
          <w:numId w:val="3"/>
        </w:numPr>
        <w:autoSpaceDN w:val="0"/>
        <w:jc w:val="both"/>
        <w:rPr>
          <w:sz w:val="22"/>
          <w:szCs w:val="22"/>
        </w:rPr>
      </w:pPr>
      <w:r w:rsidRPr="00AD3C0F">
        <w:rPr>
          <w:sz w:val="22"/>
          <w:szCs w:val="22"/>
        </w:rPr>
        <w:t>zdalne  kontrolowanie urządzeń alarmowych zainstalowanych w nadzorowanym obiekcie,</w:t>
      </w:r>
    </w:p>
    <w:p w:rsidR="00F92A5B" w:rsidRPr="00AD3C0F" w:rsidRDefault="00F92A5B" w:rsidP="00F92A5B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sz w:val="22"/>
          <w:szCs w:val="22"/>
        </w:rPr>
      </w:pPr>
      <w:r w:rsidRPr="00AD3C0F">
        <w:rPr>
          <w:sz w:val="22"/>
          <w:szCs w:val="22"/>
        </w:rPr>
        <w:t>połączenie sygnału alarmowego z</w:t>
      </w:r>
      <w:r>
        <w:rPr>
          <w:sz w:val="22"/>
          <w:szCs w:val="22"/>
        </w:rPr>
        <w:t xml:space="preserve"> sygnalizacją wykrywania pożaru,</w:t>
      </w:r>
    </w:p>
    <w:p w:rsidR="00F92A5B" w:rsidRPr="00AD3C0F" w:rsidRDefault="00F92A5B" w:rsidP="00F92A5B">
      <w:pPr>
        <w:numPr>
          <w:ilvl w:val="0"/>
          <w:numId w:val="3"/>
        </w:numPr>
        <w:autoSpaceDN w:val="0"/>
        <w:jc w:val="both"/>
        <w:rPr>
          <w:sz w:val="22"/>
          <w:szCs w:val="22"/>
        </w:rPr>
      </w:pPr>
      <w:r w:rsidRPr="00AD3C0F">
        <w:rPr>
          <w:spacing w:val="-2"/>
          <w:sz w:val="22"/>
          <w:szCs w:val="22"/>
        </w:rPr>
        <w:t>pełne rejestrowanie i archiwizacja  przychodzących z chronionego obiektu sygnałów alarmowo-informacyjnych</w:t>
      </w:r>
      <w:r w:rsidRPr="00AD3C0F">
        <w:rPr>
          <w:sz w:val="22"/>
          <w:szCs w:val="22"/>
        </w:rPr>
        <w:t>,</w:t>
      </w:r>
    </w:p>
    <w:p w:rsidR="00F92A5B" w:rsidRPr="00AD3C0F" w:rsidRDefault="00F92A5B" w:rsidP="00F92A5B">
      <w:pPr>
        <w:numPr>
          <w:ilvl w:val="0"/>
          <w:numId w:val="3"/>
        </w:numPr>
        <w:autoSpaceDN w:val="0"/>
        <w:jc w:val="both"/>
        <w:rPr>
          <w:sz w:val="22"/>
          <w:szCs w:val="22"/>
        </w:rPr>
      </w:pPr>
      <w:r w:rsidRPr="00AD3C0F">
        <w:rPr>
          <w:sz w:val="22"/>
          <w:szCs w:val="22"/>
        </w:rPr>
        <w:t>stały dozór sygnałów przesyłanych, gromadzonych i przetwarzanych w elektronicznych urządzeniach i systemach alarmowych – przez wszystkie dni tygodnia, przez 24 godziny na dobę,</w:t>
      </w:r>
    </w:p>
    <w:p w:rsidR="00F92A5B" w:rsidRPr="00AD3C0F" w:rsidRDefault="00F92A5B" w:rsidP="00F92A5B">
      <w:pPr>
        <w:numPr>
          <w:ilvl w:val="0"/>
          <w:numId w:val="3"/>
        </w:numPr>
        <w:autoSpaceDN w:val="0"/>
        <w:jc w:val="both"/>
        <w:rPr>
          <w:sz w:val="22"/>
          <w:szCs w:val="22"/>
        </w:rPr>
      </w:pPr>
      <w:r w:rsidRPr="00AD3C0F">
        <w:rPr>
          <w:sz w:val="22"/>
          <w:szCs w:val="22"/>
        </w:rPr>
        <w:t xml:space="preserve">stała obserwacja monitoringu wizyjnego w siedzibie wykonawcy w godzinach, w których obiekt nie jest objęty bezpośrednią ochroną. (co najmniej 1 raz na 2 godziny)  </w:t>
      </w:r>
    </w:p>
    <w:p w:rsidR="001524F9" w:rsidRPr="00AD3C0F" w:rsidRDefault="001524F9" w:rsidP="001524F9">
      <w:pPr>
        <w:tabs>
          <w:tab w:val="left" w:pos="1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  <w:tab w:val="left" w:pos="31680"/>
          <w:tab w:val="left" w:pos="-31680"/>
          <w:tab w:val="left" w:pos="-31336"/>
          <w:tab w:val="left" w:pos="-30436"/>
        </w:tabs>
        <w:jc w:val="both"/>
        <w:rPr>
          <w:b/>
        </w:rPr>
      </w:pPr>
      <w:r w:rsidRPr="00AD3C0F">
        <w:rPr>
          <w:b/>
        </w:rPr>
        <w:t>Organizacja i zasady pełnienia służby ochrony.</w:t>
      </w:r>
    </w:p>
    <w:p w:rsidR="00004173" w:rsidRDefault="001524F9" w:rsidP="00500FBC">
      <w:pPr>
        <w:tabs>
          <w:tab w:val="left" w:pos="1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  <w:tab w:val="left" w:pos="31680"/>
          <w:tab w:val="left" w:pos="-31680"/>
          <w:tab w:val="left" w:pos="-31336"/>
          <w:tab w:val="left" w:pos="-30436"/>
        </w:tabs>
        <w:rPr>
          <w:sz w:val="22"/>
          <w:szCs w:val="22"/>
        </w:rPr>
      </w:pPr>
      <w:r w:rsidRPr="00AD3C0F">
        <w:rPr>
          <w:sz w:val="22"/>
          <w:szCs w:val="22"/>
        </w:rPr>
        <w:t xml:space="preserve">W skład służby ochrony wchodzi  </w:t>
      </w:r>
      <w:r>
        <w:rPr>
          <w:sz w:val="22"/>
          <w:szCs w:val="22"/>
        </w:rPr>
        <w:t xml:space="preserve"> jeden </w:t>
      </w:r>
      <w:r w:rsidRPr="00AD3C0F">
        <w:rPr>
          <w:sz w:val="22"/>
          <w:szCs w:val="22"/>
        </w:rPr>
        <w:t xml:space="preserve"> pracownik ochrony </w:t>
      </w:r>
      <w:r w:rsidR="001B1CB7">
        <w:rPr>
          <w:sz w:val="22"/>
          <w:szCs w:val="22"/>
        </w:rPr>
        <w:t>.</w:t>
      </w:r>
    </w:p>
    <w:p w:rsidR="001524F9" w:rsidRPr="00AD3C0F" w:rsidRDefault="001524F9" w:rsidP="00DF75FA">
      <w:pPr>
        <w:tabs>
          <w:tab w:val="left" w:pos="1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  <w:tab w:val="left" w:pos="31680"/>
          <w:tab w:val="left" w:pos="-31680"/>
          <w:tab w:val="left" w:pos="-31336"/>
          <w:tab w:val="left" w:pos="-30436"/>
        </w:tabs>
        <w:spacing w:line="360" w:lineRule="auto"/>
        <w:rPr>
          <w:b/>
          <w:sz w:val="22"/>
          <w:szCs w:val="22"/>
        </w:rPr>
      </w:pPr>
      <w:r w:rsidRPr="00AD3C0F">
        <w:rPr>
          <w:b/>
          <w:sz w:val="22"/>
          <w:szCs w:val="22"/>
        </w:rPr>
        <w:t>Służbę ochrony pełni w/g miesięcznego grafiku w składzie:</w:t>
      </w:r>
    </w:p>
    <w:p w:rsidR="001524F9" w:rsidRPr="00AD3C0F" w:rsidRDefault="001524F9" w:rsidP="00E7513D">
      <w:pPr>
        <w:numPr>
          <w:ilvl w:val="1"/>
          <w:numId w:val="30"/>
        </w:numPr>
        <w:tabs>
          <w:tab w:val="left" w:pos="1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  <w:tab w:val="left" w:pos="31680"/>
          <w:tab w:val="left" w:pos="-31680"/>
          <w:tab w:val="left" w:pos="-31336"/>
          <w:tab w:val="left" w:pos="-30436"/>
        </w:tabs>
        <w:rPr>
          <w:sz w:val="22"/>
          <w:szCs w:val="22"/>
        </w:rPr>
      </w:pPr>
      <w:r>
        <w:rPr>
          <w:sz w:val="22"/>
          <w:szCs w:val="22"/>
        </w:rPr>
        <w:t xml:space="preserve"> Jeden </w:t>
      </w:r>
      <w:r w:rsidRPr="00AD3C0F">
        <w:rPr>
          <w:sz w:val="22"/>
          <w:szCs w:val="22"/>
        </w:rPr>
        <w:t xml:space="preserve">pracownik ochrony  -  od godz. :  </w:t>
      </w:r>
      <w:r>
        <w:rPr>
          <w:sz w:val="22"/>
          <w:szCs w:val="22"/>
        </w:rPr>
        <w:t>6:</w:t>
      </w:r>
      <w:r w:rsidRPr="00AD3C0F">
        <w:rPr>
          <w:sz w:val="22"/>
          <w:szCs w:val="22"/>
        </w:rPr>
        <w:t xml:space="preserve"> </w:t>
      </w:r>
      <w:r>
        <w:rPr>
          <w:sz w:val="22"/>
          <w:szCs w:val="22"/>
        </w:rPr>
        <w:t>45</w:t>
      </w:r>
      <w:r w:rsidRPr="00AD3C0F">
        <w:rPr>
          <w:sz w:val="22"/>
          <w:szCs w:val="22"/>
        </w:rPr>
        <w:t xml:space="preserve">  do godz.  1</w:t>
      </w:r>
      <w:r>
        <w:rPr>
          <w:sz w:val="22"/>
          <w:szCs w:val="22"/>
        </w:rPr>
        <w:t>5:15</w:t>
      </w:r>
      <w:r w:rsidRPr="00AD3C0F">
        <w:rPr>
          <w:sz w:val="22"/>
          <w:szCs w:val="22"/>
        </w:rPr>
        <w:t xml:space="preserve"> </w:t>
      </w:r>
    </w:p>
    <w:p w:rsidR="001524F9" w:rsidRPr="00DF75FA" w:rsidRDefault="001524F9" w:rsidP="00DF75FA">
      <w:pPr>
        <w:jc w:val="both"/>
        <w:rPr>
          <w:sz w:val="22"/>
          <w:szCs w:val="22"/>
        </w:rPr>
      </w:pPr>
      <w:r w:rsidRPr="00AD3C0F">
        <w:rPr>
          <w:sz w:val="22"/>
          <w:szCs w:val="22"/>
        </w:rPr>
        <w:t>W  pozostałe dni wolne  Zamawiający zastrzega sobie możliwość udostepnienia obiektu na żądanie, wówczas wykonawca zobowiązany będzie do zapewnienia bezpośredniej ochrony obiektu, w podanych przez Zamawiającego godzinach.</w:t>
      </w:r>
    </w:p>
    <w:p w:rsidR="001524F9" w:rsidRDefault="001524F9" w:rsidP="001524F9">
      <w:pPr>
        <w:tabs>
          <w:tab w:val="left" w:pos="1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  <w:tab w:val="left" w:pos="31680"/>
          <w:tab w:val="left" w:pos="-31680"/>
          <w:tab w:val="left" w:pos="-31336"/>
          <w:tab w:val="left" w:pos="-30436"/>
        </w:tabs>
        <w:jc w:val="both"/>
        <w:rPr>
          <w:b/>
          <w:sz w:val="22"/>
          <w:szCs w:val="22"/>
        </w:rPr>
      </w:pPr>
      <w:r w:rsidRPr="00AD3C0F">
        <w:rPr>
          <w:b/>
          <w:sz w:val="22"/>
          <w:szCs w:val="22"/>
        </w:rPr>
        <w:t>Z przebiegu służby dyżurni sporządzają pisemny raport w książce służb.</w:t>
      </w:r>
    </w:p>
    <w:p w:rsidR="003D7BB8" w:rsidRDefault="003D7BB8" w:rsidP="00E46D8B">
      <w:pPr>
        <w:tabs>
          <w:tab w:val="left" w:pos="1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  <w:tab w:val="left" w:pos="31680"/>
          <w:tab w:val="left" w:pos="-31680"/>
          <w:tab w:val="left" w:pos="-31336"/>
          <w:tab w:val="left" w:pos="-30436"/>
        </w:tabs>
        <w:jc w:val="both"/>
        <w:rPr>
          <w:b/>
          <w:sz w:val="22"/>
          <w:szCs w:val="22"/>
        </w:rPr>
      </w:pPr>
    </w:p>
    <w:p w:rsidR="00E46D8B" w:rsidRPr="00DF75FA" w:rsidRDefault="00E46D8B" w:rsidP="00E7513D">
      <w:pPr>
        <w:pStyle w:val="Akapitzlist"/>
        <w:numPr>
          <w:ilvl w:val="0"/>
          <w:numId w:val="30"/>
        </w:numPr>
        <w:jc w:val="both"/>
        <w:outlineLvl w:val="1"/>
        <w:rPr>
          <w:b/>
          <w:u w:val="single"/>
        </w:rPr>
      </w:pPr>
      <w:r w:rsidRPr="00DF75FA">
        <w:rPr>
          <w:b/>
          <w:u w:val="single"/>
        </w:rPr>
        <w:t>W</w:t>
      </w:r>
      <w:r w:rsidR="00612892" w:rsidRPr="00DF75FA">
        <w:rPr>
          <w:b/>
          <w:u w:val="single"/>
        </w:rPr>
        <w:t>ymagania stawiane wykonawcy (Sąd Okręgowy w Koszalinie</w:t>
      </w:r>
      <w:r w:rsidR="009B0CB4" w:rsidRPr="00DF75FA">
        <w:rPr>
          <w:b/>
          <w:u w:val="single"/>
        </w:rPr>
        <w:t xml:space="preserve"> </w:t>
      </w:r>
      <w:r w:rsidR="009B0CB4" w:rsidRPr="00DF75FA">
        <w:rPr>
          <w:b/>
          <w:u w:val="single"/>
        </w:rPr>
        <w:br/>
        <w:t xml:space="preserve">ul </w:t>
      </w:r>
      <w:r w:rsidR="00AE37C6" w:rsidRPr="00DF75FA">
        <w:rPr>
          <w:b/>
          <w:u w:val="single"/>
        </w:rPr>
        <w:t>W</w:t>
      </w:r>
      <w:r w:rsidR="009B0CB4" w:rsidRPr="00DF75FA">
        <w:rPr>
          <w:b/>
          <w:u w:val="single"/>
        </w:rPr>
        <w:t xml:space="preserve">aryńskiego 7 oraz  pomieszczenia  OZSS  przy ul. Zwycięstwa 140 </w:t>
      </w:r>
      <w:r w:rsidR="00612892" w:rsidRPr="00DF75FA">
        <w:rPr>
          <w:b/>
          <w:u w:val="single"/>
        </w:rPr>
        <w:t>)</w:t>
      </w:r>
    </w:p>
    <w:p w:rsidR="00E46D8B" w:rsidRPr="00AD3C0F" w:rsidRDefault="00E46D8B" w:rsidP="00E46D8B">
      <w:pPr>
        <w:jc w:val="both"/>
        <w:outlineLvl w:val="1"/>
        <w:rPr>
          <w:b/>
          <w:sz w:val="28"/>
        </w:rPr>
      </w:pPr>
      <w:r w:rsidRPr="00AD3C0F">
        <w:rPr>
          <w:bCs/>
          <w:iCs/>
        </w:rPr>
        <w:t>O udzielenie zamówienia mogą ubiegać się wykonawcy, którzy:</w:t>
      </w:r>
    </w:p>
    <w:p w:rsidR="00E46D8B" w:rsidRPr="00AD3C0F" w:rsidRDefault="00E46D8B" w:rsidP="00E46D8B">
      <w:pPr>
        <w:numPr>
          <w:ilvl w:val="0"/>
          <w:numId w:val="8"/>
        </w:numPr>
        <w:jc w:val="both"/>
        <w:outlineLvl w:val="1"/>
        <w:rPr>
          <w:bCs/>
          <w:iCs/>
          <w:sz w:val="22"/>
          <w:szCs w:val="22"/>
        </w:rPr>
      </w:pPr>
      <w:r w:rsidRPr="00AD3C0F">
        <w:rPr>
          <w:bCs/>
          <w:iCs/>
          <w:sz w:val="22"/>
          <w:szCs w:val="22"/>
        </w:rPr>
        <w:t>Posiadają uprawnienia do wykonywania działalności lub czynności określonej przedmiotem zamówienia. Koncesję Ministra Spraw Wewnętrznych i Administracji na prowadzenie działalności gospodarczej w zakresie usług ochrony osób i mienia, wydana na podstawie ustawy z dnia 22 sierpnia 1997 roku o ochronie osób i mienia (</w:t>
      </w:r>
      <w:r w:rsidR="00822DEF">
        <w:rPr>
          <w:bCs/>
          <w:iCs/>
          <w:sz w:val="22"/>
          <w:szCs w:val="22"/>
        </w:rPr>
        <w:t>Dz.</w:t>
      </w:r>
      <w:r w:rsidRPr="00AD3C0F">
        <w:rPr>
          <w:bCs/>
          <w:iCs/>
          <w:sz w:val="22"/>
          <w:szCs w:val="22"/>
        </w:rPr>
        <w:t xml:space="preserve">U. z </w:t>
      </w:r>
      <w:r w:rsidR="00422762">
        <w:rPr>
          <w:bCs/>
          <w:iCs/>
          <w:sz w:val="22"/>
          <w:szCs w:val="22"/>
        </w:rPr>
        <w:t>2018.2142 ze zm.</w:t>
      </w:r>
      <w:r w:rsidRPr="00AD3C0F">
        <w:rPr>
          <w:bCs/>
          <w:iCs/>
          <w:sz w:val="22"/>
          <w:szCs w:val="22"/>
        </w:rPr>
        <w:t>),</w:t>
      </w:r>
    </w:p>
    <w:p w:rsidR="00E46D8B" w:rsidRPr="00AD3C0F" w:rsidRDefault="00E46D8B" w:rsidP="00E46D8B">
      <w:pPr>
        <w:numPr>
          <w:ilvl w:val="0"/>
          <w:numId w:val="8"/>
        </w:numPr>
        <w:jc w:val="both"/>
        <w:outlineLvl w:val="1"/>
        <w:rPr>
          <w:bCs/>
          <w:iCs/>
          <w:sz w:val="22"/>
          <w:szCs w:val="22"/>
        </w:rPr>
      </w:pPr>
      <w:r w:rsidRPr="00AD3C0F">
        <w:rPr>
          <w:bCs/>
          <w:iCs/>
          <w:sz w:val="22"/>
          <w:szCs w:val="22"/>
        </w:rPr>
        <w:t xml:space="preserve">Posiadają niezbędną wiedzę oraz doświadczenie, potencjał techniczny a także dysponują osobami zdolnymi do wykonywania zamówienia. </w:t>
      </w:r>
    </w:p>
    <w:p w:rsidR="00E46D8B" w:rsidRPr="00AD3C0F" w:rsidRDefault="00E46D8B" w:rsidP="00E46D8B">
      <w:pPr>
        <w:numPr>
          <w:ilvl w:val="0"/>
          <w:numId w:val="8"/>
        </w:numPr>
        <w:jc w:val="both"/>
        <w:outlineLvl w:val="1"/>
        <w:rPr>
          <w:bCs/>
          <w:iCs/>
          <w:sz w:val="22"/>
          <w:szCs w:val="22"/>
        </w:rPr>
      </w:pPr>
      <w:r w:rsidRPr="00AD3C0F">
        <w:rPr>
          <w:bCs/>
          <w:iCs/>
          <w:sz w:val="22"/>
          <w:szCs w:val="22"/>
        </w:rPr>
        <w:t xml:space="preserve">Posiadają system łączności radiowej pozwalający na radiowe komunikowanie się pracownikowi ochrony oraz grupie interwencyjnej z Centrum Monitorowania wyposażonym we własną stację monitorowania (radiowe urządzenia nadawczo - odbiorcze pracujące w sieci radiokomunikacji ruchomej lądowej typu dyspozytorskiego). </w:t>
      </w:r>
    </w:p>
    <w:p w:rsidR="00E46D8B" w:rsidRPr="00AD3C0F" w:rsidRDefault="00E46D8B" w:rsidP="00E46D8B">
      <w:pPr>
        <w:numPr>
          <w:ilvl w:val="0"/>
          <w:numId w:val="8"/>
        </w:numPr>
        <w:jc w:val="both"/>
        <w:outlineLvl w:val="1"/>
        <w:rPr>
          <w:bCs/>
          <w:iCs/>
          <w:sz w:val="22"/>
          <w:szCs w:val="22"/>
        </w:rPr>
      </w:pPr>
      <w:r w:rsidRPr="00AD3C0F">
        <w:rPr>
          <w:bCs/>
          <w:iCs/>
          <w:sz w:val="22"/>
          <w:szCs w:val="22"/>
        </w:rPr>
        <w:t xml:space="preserve">Posiadają możliwość monitorowania obiektu Zamawiającego drogą radiową pozwalającą na stały dozór sygnałów przesyłanych, gromadzonych i przetwarzanych w elektronicznych urządzeniach i systemach alarmowych. </w:t>
      </w:r>
    </w:p>
    <w:p w:rsidR="00E46D8B" w:rsidRPr="00AD3C0F" w:rsidRDefault="00E46D8B" w:rsidP="00E46D8B">
      <w:pPr>
        <w:numPr>
          <w:ilvl w:val="0"/>
          <w:numId w:val="8"/>
        </w:numPr>
        <w:jc w:val="both"/>
        <w:outlineLvl w:val="1"/>
        <w:rPr>
          <w:bCs/>
          <w:iCs/>
          <w:sz w:val="22"/>
          <w:szCs w:val="22"/>
        </w:rPr>
      </w:pPr>
      <w:r w:rsidRPr="00AD3C0F">
        <w:rPr>
          <w:bCs/>
          <w:iCs/>
          <w:sz w:val="22"/>
          <w:szCs w:val="22"/>
        </w:rPr>
        <w:t>Posiadają możliwość zdalnego monitorowania systemu CCTV na stacji monitoringu</w:t>
      </w:r>
      <w:r w:rsidRPr="00AD3C0F">
        <w:rPr>
          <w:bCs/>
          <w:iCs/>
          <w:sz w:val="22"/>
          <w:szCs w:val="22"/>
        </w:rPr>
        <w:br/>
        <w:t xml:space="preserve"> z uwzględnieniem urządzeń CCTV zamontowanych na obiekcie SO Koszalin,</w:t>
      </w:r>
      <w:r w:rsidRPr="00AD3C0F">
        <w:rPr>
          <w:bCs/>
          <w:iCs/>
          <w:sz w:val="22"/>
          <w:szCs w:val="22"/>
        </w:rPr>
        <w:br/>
        <w:t xml:space="preserve"> w przypadku odbioru sygnału z monitoringu antywłamaniowego, napadowego przy wykorzystaniu dedykowanego łącza internetowego udostępnionego przez SO Koszalin. </w:t>
      </w:r>
    </w:p>
    <w:p w:rsidR="00E46D8B" w:rsidRPr="00AD3C0F" w:rsidRDefault="00E46D8B" w:rsidP="00E46D8B">
      <w:pPr>
        <w:numPr>
          <w:ilvl w:val="0"/>
          <w:numId w:val="8"/>
        </w:numPr>
        <w:jc w:val="both"/>
        <w:outlineLvl w:val="1"/>
        <w:rPr>
          <w:bCs/>
          <w:iCs/>
          <w:sz w:val="22"/>
          <w:szCs w:val="22"/>
        </w:rPr>
      </w:pPr>
      <w:r w:rsidRPr="00AD3C0F">
        <w:rPr>
          <w:bCs/>
          <w:iCs/>
          <w:sz w:val="22"/>
          <w:szCs w:val="22"/>
        </w:rPr>
        <w:lastRenderedPageBreak/>
        <w:t>Posiadają zaświadczenie niezależnego podmiotu zajmującego się poświadczaniem zgodności działań Wykonawcy z normami jakośc</w:t>
      </w:r>
      <w:r w:rsidR="00286A32">
        <w:rPr>
          <w:bCs/>
          <w:iCs/>
          <w:sz w:val="22"/>
          <w:szCs w:val="22"/>
        </w:rPr>
        <w:t>iowymi potwierdzające posiadanie</w:t>
      </w:r>
      <w:r w:rsidRPr="00AD3C0F">
        <w:rPr>
          <w:bCs/>
          <w:iCs/>
          <w:sz w:val="22"/>
          <w:szCs w:val="22"/>
        </w:rPr>
        <w:t xml:space="preserve"> systemu zarządzania jakością usług ochrony osób i mienia (np. typu certyfikat zgodności</w:t>
      </w:r>
      <w:r w:rsidRPr="00AD3C0F">
        <w:rPr>
          <w:bCs/>
          <w:iCs/>
          <w:sz w:val="22"/>
          <w:szCs w:val="22"/>
        </w:rPr>
        <w:br/>
        <w:t>z normą ISO 9001-2000 lub inny równoważny dokument potwierdzający odpowiednio stosowanie przez Wykonawcę równoważnych środków zapewnienia jakości świadczonych usług),</w:t>
      </w:r>
    </w:p>
    <w:p w:rsidR="00E46D8B" w:rsidRPr="00AD3C0F" w:rsidRDefault="00E46D8B" w:rsidP="00E46D8B">
      <w:pPr>
        <w:numPr>
          <w:ilvl w:val="0"/>
          <w:numId w:val="8"/>
        </w:numPr>
        <w:jc w:val="both"/>
        <w:outlineLvl w:val="1"/>
        <w:rPr>
          <w:bCs/>
          <w:iCs/>
          <w:sz w:val="22"/>
          <w:szCs w:val="22"/>
        </w:rPr>
      </w:pPr>
      <w:r w:rsidRPr="00AD3C0F">
        <w:rPr>
          <w:bCs/>
          <w:iCs/>
          <w:sz w:val="22"/>
          <w:szCs w:val="22"/>
        </w:rPr>
        <w:t xml:space="preserve">Posiadają pozwolenie radiowe Prezesa Urzędu Komunikacji Elektronicznej na używanie radiowych urządzeń nadawczo-odbiorczych pracujących w sieci radiokomunikacji ruchomej lądowej typu dyspozytorskiego, obejmującej swym </w:t>
      </w:r>
      <w:r w:rsidR="00AD3C0F">
        <w:rPr>
          <w:bCs/>
          <w:iCs/>
          <w:sz w:val="22"/>
          <w:szCs w:val="22"/>
        </w:rPr>
        <w:t>zasięgiem rejon miasto Koszalin</w:t>
      </w:r>
      <w:r w:rsidRPr="00AD3C0F">
        <w:rPr>
          <w:bCs/>
          <w:iCs/>
          <w:sz w:val="22"/>
          <w:szCs w:val="22"/>
        </w:rPr>
        <w:t>.</w:t>
      </w:r>
    </w:p>
    <w:p w:rsidR="00E46D8B" w:rsidRPr="00AD3C0F" w:rsidRDefault="00E46D8B" w:rsidP="00E46D8B">
      <w:pPr>
        <w:numPr>
          <w:ilvl w:val="0"/>
          <w:numId w:val="8"/>
        </w:numPr>
        <w:jc w:val="both"/>
        <w:outlineLvl w:val="1"/>
        <w:rPr>
          <w:bCs/>
          <w:iCs/>
          <w:sz w:val="22"/>
          <w:szCs w:val="22"/>
        </w:rPr>
      </w:pPr>
      <w:r w:rsidRPr="00AD3C0F">
        <w:rPr>
          <w:bCs/>
          <w:iCs/>
          <w:sz w:val="22"/>
          <w:szCs w:val="22"/>
        </w:rPr>
        <w:t xml:space="preserve">Posiadają pozwolenie radiowe Prezesa Urzędu Komunikacji Elektronicznej na używanie radiowych urządzeń nadawczo-odbiorczych pracujących w sieci typu monitorowanie systemów alarmowych, obejmującej swym zasięgiem miasto Koszalin, </w:t>
      </w:r>
    </w:p>
    <w:p w:rsidR="00E46D8B" w:rsidRPr="00AD3C0F" w:rsidRDefault="00E46D8B" w:rsidP="00E46D8B">
      <w:pPr>
        <w:numPr>
          <w:ilvl w:val="0"/>
          <w:numId w:val="8"/>
        </w:numPr>
        <w:jc w:val="both"/>
        <w:outlineLvl w:val="1"/>
        <w:rPr>
          <w:bCs/>
          <w:iCs/>
          <w:sz w:val="22"/>
          <w:szCs w:val="22"/>
        </w:rPr>
      </w:pPr>
      <w:r w:rsidRPr="00AD3C0F">
        <w:rPr>
          <w:bCs/>
          <w:iCs/>
          <w:sz w:val="22"/>
          <w:szCs w:val="22"/>
        </w:rPr>
        <w:t xml:space="preserve">Posiadają bezpośrednie łącze radiowe na własnej wydzielonej częstotliwości ze Zintegrowanym systemem Ratowniczym w Koszalinie na podstawie pisemnego porozumienia o współpracy i przedstawi dokument potwierdzający jego posiadanie. </w:t>
      </w:r>
    </w:p>
    <w:p w:rsidR="00E46D8B" w:rsidRPr="00AD3C0F" w:rsidRDefault="00E46D8B" w:rsidP="00E46D8B">
      <w:pPr>
        <w:numPr>
          <w:ilvl w:val="0"/>
          <w:numId w:val="8"/>
        </w:numPr>
        <w:jc w:val="both"/>
        <w:outlineLvl w:val="1"/>
        <w:rPr>
          <w:bCs/>
          <w:iCs/>
          <w:sz w:val="22"/>
          <w:szCs w:val="22"/>
          <w:u w:val="single"/>
        </w:rPr>
      </w:pPr>
      <w:r w:rsidRPr="00AD3C0F">
        <w:rPr>
          <w:bCs/>
          <w:iCs/>
          <w:sz w:val="22"/>
          <w:szCs w:val="22"/>
        </w:rPr>
        <w:t xml:space="preserve">Posiadają zatrudnione osoby, które będą uczestniczyć w wykonywaniu zamówienia wraz </w:t>
      </w:r>
      <w:r w:rsidRPr="00AD3C0F">
        <w:rPr>
          <w:bCs/>
          <w:iCs/>
          <w:sz w:val="22"/>
          <w:szCs w:val="22"/>
        </w:rPr>
        <w:br/>
        <w:t>z informacją o posiadanych kwalifikacjach</w:t>
      </w:r>
      <w:r w:rsidR="003D2207">
        <w:rPr>
          <w:bCs/>
          <w:iCs/>
          <w:sz w:val="22"/>
          <w:szCs w:val="22"/>
        </w:rPr>
        <w:t>.</w:t>
      </w:r>
      <w:r w:rsidRPr="00AD3C0F">
        <w:rPr>
          <w:bCs/>
          <w:iCs/>
          <w:sz w:val="22"/>
          <w:szCs w:val="22"/>
        </w:rPr>
        <w:t xml:space="preserve"> </w:t>
      </w:r>
    </w:p>
    <w:p w:rsidR="00E46D8B" w:rsidRPr="00AD3C0F" w:rsidRDefault="00E46D8B" w:rsidP="00E46D8B">
      <w:pPr>
        <w:numPr>
          <w:ilvl w:val="0"/>
          <w:numId w:val="8"/>
        </w:numPr>
        <w:jc w:val="both"/>
        <w:outlineLvl w:val="1"/>
        <w:rPr>
          <w:bCs/>
          <w:iCs/>
          <w:sz w:val="22"/>
          <w:szCs w:val="22"/>
        </w:rPr>
      </w:pPr>
      <w:r w:rsidRPr="00AD3C0F">
        <w:rPr>
          <w:bCs/>
          <w:iCs/>
          <w:sz w:val="22"/>
          <w:szCs w:val="22"/>
        </w:rPr>
        <w:t>Posiada</w:t>
      </w:r>
      <w:r w:rsidR="002A1722">
        <w:rPr>
          <w:bCs/>
          <w:iCs/>
          <w:sz w:val="22"/>
          <w:szCs w:val="22"/>
        </w:rPr>
        <w:t>ją</w:t>
      </w:r>
      <w:r w:rsidRPr="00AD3C0F">
        <w:rPr>
          <w:bCs/>
          <w:iCs/>
          <w:sz w:val="22"/>
          <w:szCs w:val="22"/>
        </w:rPr>
        <w:t xml:space="preserve"> na terenie miasta Koszalina  minimum  </w:t>
      </w:r>
      <w:r w:rsidR="00E72584">
        <w:rPr>
          <w:bCs/>
          <w:iCs/>
          <w:sz w:val="22"/>
          <w:szCs w:val="22"/>
        </w:rPr>
        <w:t>dwie</w:t>
      </w:r>
      <w:r w:rsidRPr="00AD3C0F">
        <w:rPr>
          <w:bCs/>
          <w:iCs/>
          <w:sz w:val="22"/>
          <w:szCs w:val="22"/>
        </w:rPr>
        <w:t xml:space="preserve"> grupy interwencyjne wyposażone</w:t>
      </w:r>
      <w:r w:rsidRPr="00AD3C0F">
        <w:rPr>
          <w:bCs/>
          <w:iCs/>
          <w:sz w:val="22"/>
          <w:szCs w:val="22"/>
        </w:rPr>
        <w:br/>
        <w:t>w samochody, funkcjonujące tak, aby mogły podjąć działania na obiektach objętych ochroną elektroniczną i udzielić wsparcia pracownikom ochrony bezpośrednio realizującym zamówienie w czasie do 10 minut (grupy w składzie 2 pracowników ochrony, wyposażonych w broń palną, środki przymusu bezpośredniego, środki łączności radiowej),</w:t>
      </w:r>
    </w:p>
    <w:p w:rsidR="009F02F3" w:rsidRPr="00500FBC" w:rsidRDefault="002D2268" w:rsidP="009F02F3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500FBC">
        <w:rPr>
          <w:sz w:val="22"/>
          <w:szCs w:val="22"/>
        </w:rPr>
        <w:t>Przed podpisaniem umowy  Wykonawca  zgodnie z</w:t>
      </w:r>
      <w:r w:rsidR="007D25C5" w:rsidRPr="00500FBC">
        <w:rPr>
          <w:sz w:val="22"/>
          <w:szCs w:val="22"/>
        </w:rPr>
        <w:t xml:space="preserve"> </w:t>
      </w:r>
      <w:r w:rsidR="009F02F3" w:rsidRPr="00500FBC">
        <w:rPr>
          <w:sz w:val="22"/>
          <w:szCs w:val="22"/>
        </w:rPr>
        <w:t xml:space="preserve"> wymog</w:t>
      </w:r>
      <w:r w:rsidRPr="00500FBC">
        <w:rPr>
          <w:sz w:val="22"/>
          <w:szCs w:val="22"/>
        </w:rPr>
        <w:t>ami</w:t>
      </w:r>
      <w:r w:rsidR="009F02F3" w:rsidRPr="00500FBC">
        <w:rPr>
          <w:sz w:val="22"/>
          <w:szCs w:val="22"/>
        </w:rPr>
        <w:t xml:space="preserve"> ochrony radiologicznej, określonych w ustawie Prawo Atomowe (Dz. U. 2019 poz. 1792 ze zm.), powin</w:t>
      </w:r>
      <w:r w:rsidR="002634DE" w:rsidRPr="00500FBC">
        <w:rPr>
          <w:sz w:val="22"/>
          <w:szCs w:val="22"/>
        </w:rPr>
        <w:t xml:space="preserve">ni </w:t>
      </w:r>
      <w:r w:rsidR="009F02F3" w:rsidRPr="00500FBC">
        <w:rPr>
          <w:sz w:val="22"/>
          <w:szCs w:val="22"/>
        </w:rPr>
        <w:t xml:space="preserve"> dostarczyć:</w:t>
      </w:r>
    </w:p>
    <w:p w:rsidR="009F02F3" w:rsidRPr="00500FBC" w:rsidRDefault="002634DE" w:rsidP="002634DE">
      <w:pPr>
        <w:pStyle w:val="Akapitzlist"/>
        <w:jc w:val="both"/>
        <w:rPr>
          <w:sz w:val="22"/>
          <w:szCs w:val="22"/>
        </w:rPr>
      </w:pPr>
      <w:r w:rsidRPr="00500FBC">
        <w:rPr>
          <w:sz w:val="22"/>
          <w:szCs w:val="22"/>
        </w:rPr>
        <w:t>-</w:t>
      </w:r>
      <w:r w:rsidR="009F02F3" w:rsidRPr="00500FBC">
        <w:rPr>
          <w:sz w:val="22"/>
          <w:szCs w:val="22"/>
        </w:rPr>
        <w:t>  aktualne orzeczenia lekarskie o zdolności do pracy, w tym stwierdzające brak przeciwwskazań do pracy w warunkach narażenia, wydane przez uprawnionego lekarza, o którym mowa w art. 10 ustawy z dnia 29 listopada 2000 r. – Prawo atomowe (Dz. U. 2019 poz. 1792 ze z</w:t>
      </w:r>
      <w:bookmarkStart w:id="1" w:name="_GoBack"/>
      <w:bookmarkEnd w:id="1"/>
      <w:r w:rsidR="009F02F3" w:rsidRPr="00500FBC">
        <w:rPr>
          <w:sz w:val="22"/>
          <w:szCs w:val="22"/>
        </w:rPr>
        <w:t>m.);</w:t>
      </w:r>
      <w:r w:rsidR="003D2207">
        <w:rPr>
          <w:sz w:val="22"/>
          <w:szCs w:val="22"/>
        </w:rPr>
        <w:t xml:space="preserve">- dotyczy Sądu Okręgowego w Koszalinie </w:t>
      </w:r>
    </w:p>
    <w:p w:rsidR="009F02F3" w:rsidRPr="00500FBC" w:rsidRDefault="009F02F3" w:rsidP="00500FBC">
      <w:pPr>
        <w:pStyle w:val="Akapitzlist"/>
        <w:jc w:val="both"/>
        <w:rPr>
          <w:sz w:val="22"/>
          <w:szCs w:val="22"/>
        </w:rPr>
      </w:pPr>
      <w:r w:rsidRPr="00500FBC">
        <w:rPr>
          <w:rFonts w:ascii="Symbol" w:hAnsi="Symbol"/>
          <w:sz w:val="22"/>
          <w:szCs w:val="22"/>
        </w:rPr>
        <w:t></w:t>
      </w:r>
      <w:r w:rsidRPr="00500FBC">
        <w:rPr>
          <w:sz w:val="22"/>
          <w:szCs w:val="22"/>
        </w:rPr>
        <w:t>       dokumentację potwierdzającą odbycie szkolenia, o którym mowa w art. 11 ust.</w:t>
      </w:r>
      <w:r w:rsidRPr="00500FBC">
        <w:rPr>
          <w:sz w:val="22"/>
          <w:szCs w:val="22"/>
        </w:rPr>
        <w:br/>
        <w:t xml:space="preserve">3 pkt 1, 3b i 4–6 ustawy, zawierającej zgodnie z art. 11 ust. 7 ustawy z dnia 29 listopada 2000 r. – Prawo atomowe (Dz. U. 2019 poz. 1792 ze zm.) </w:t>
      </w:r>
    </w:p>
    <w:p w:rsidR="009F02F3" w:rsidRPr="00500FBC" w:rsidRDefault="009F02F3" w:rsidP="00500FBC">
      <w:pPr>
        <w:pStyle w:val="Akapitzlist"/>
        <w:jc w:val="both"/>
        <w:rPr>
          <w:sz w:val="22"/>
          <w:szCs w:val="22"/>
        </w:rPr>
      </w:pPr>
      <w:r w:rsidRPr="00500FBC">
        <w:rPr>
          <w:rFonts w:ascii="Symbol" w:hAnsi="Symbol"/>
          <w:sz w:val="22"/>
          <w:szCs w:val="22"/>
        </w:rPr>
        <w:t></w:t>
      </w:r>
      <w:r w:rsidRPr="00500FBC">
        <w:rPr>
          <w:sz w:val="22"/>
          <w:szCs w:val="22"/>
        </w:rPr>
        <w:t xml:space="preserve">       na podstawie § 5 ust. 1 pkt. 1-3 ww. rozporządzenia, dostarczyć paszporty dozymetryczne pracowników, o których mowa w art. 29 ust. 2 ustawy z dnia 29 listopada 2000 r. Prawo atomowe (Dz. U. 2019 poz. 1792 ze zm.). </w:t>
      </w:r>
      <w:r w:rsidR="003D2207">
        <w:rPr>
          <w:sz w:val="22"/>
          <w:szCs w:val="22"/>
        </w:rPr>
        <w:t>-  dotyczy Sądu Okręgowego w Koszalinie.</w:t>
      </w:r>
    </w:p>
    <w:p w:rsidR="00E46D8B" w:rsidRPr="00AD3C0F" w:rsidRDefault="00E46D8B" w:rsidP="00500FBC">
      <w:pPr>
        <w:pStyle w:val="Akapitzlist"/>
        <w:jc w:val="both"/>
        <w:rPr>
          <w:b/>
          <w:sz w:val="22"/>
          <w:szCs w:val="22"/>
        </w:rPr>
      </w:pPr>
      <w:r w:rsidRPr="00AD3C0F">
        <w:rPr>
          <w:b/>
          <w:sz w:val="22"/>
          <w:szCs w:val="22"/>
        </w:rPr>
        <w:t xml:space="preserve">Pracownicy ochrony </w:t>
      </w:r>
      <w:r w:rsidR="00500FBC">
        <w:rPr>
          <w:b/>
          <w:sz w:val="22"/>
          <w:szCs w:val="22"/>
        </w:rPr>
        <w:t>po</w:t>
      </w:r>
      <w:r w:rsidRPr="00AD3C0F">
        <w:rPr>
          <w:b/>
          <w:sz w:val="22"/>
          <w:szCs w:val="22"/>
        </w:rPr>
        <w:t>winni</w:t>
      </w:r>
      <w:r w:rsidR="00500FBC">
        <w:rPr>
          <w:b/>
          <w:sz w:val="22"/>
          <w:szCs w:val="22"/>
        </w:rPr>
        <w:t>:</w:t>
      </w:r>
    </w:p>
    <w:p w:rsidR="00E46D8B" w:rsidRDefault="00500FBC" w:rsidP="00E46D8B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Posiadać </w:t>
      </w:r>
      <w:r w:rsidR="00286A32">
        <w:rPr>
          <w:sz w:val="22"/>
          <w:szCs w:val="22"/>
        </w:rPr>
        <w:t>aktualne  zaświadczenie KRK;</w:t>
      </w:r>
    </w:p>
    <w:p w:rsidR="00286A32" w:rsidRPr="00A910D1" w:rsidRDefault="00500FBC" w:rsidP="00E46D8B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Posiadać </w:t>
      </w:r>
      <w:r w:rsidR="00286A32">
        <w:rPr>
          <w:sz w:val="22"/>
          <w:szCs w:val="22"/>
        </w:rPr>
        <w:t xml:space="preserve">aktualne zaświadczenie lekarskie orzekające o dopuszczeniu do pracy w narażeniu na </w:t>
      </w:r>
      <w:r w:rsidR="00286A32" w:rsidRPr="00A910D1">
        <w:rPr>
          <w:sz w:val="22"/>
          <w:szCs w:val="22"/>
        </w:rPr>
        <w:t>promieniowanie jonizujące wystawione przez uprawnionego lekarza;</w:t>
      </w:r>
    </w:p>
    <w:p w:rsidR="00286A32" w:rsidRPr="00A910D1" w:rsidRDefault="00500FBC" w:rsidP="00E46D8B">
      <w:pPr>
        <w:numPr>
          <w:ilvl w:val="0"/>
          <w:numId w:val="7"/>
        </w:numPr>
        <w:rPr>
          <w:sz w:val="22"/>
          <w:szCs w:val="22"/>
        </w:rPr>
      </w:pPr>
      <w:r w:rsidRPr="00A910D1">
        <w:rPr>
          <w:sz w:val="22"/>
          <w:szCs w:val="22"/>
        </w:rPr>
        <w:t xml:space="preserve">Posiadać </w:t>
      </w:r>
      <w:r w:rsidR="00286A32" w:rsidRPr="00A910D1">
        <w:rPr>
          <w:sz w:val="22"/>
          <w:szCs w:val="22"/>
        </w:rPr>
        <w:t xml:space="preserve">minimum </w:t>
      </w:r>
      <w:r w:rsidR="00E46D8B" w:rsidRPr="00A910D1">
        <w:rPr>
          <w:sz w:val="22"/>
          <w:szCs w:val="22"/>
        </w:rPr>
        <w:t>roczny staż pracy</w:t>
      </w:r>
      <w:r w:rsidR="00A910D1" w:rsidRPr="00A910D1">
        <w:rPr>
          <w:sz w:val="22"/>
          <w:szCs w:val="22"/>
        </w:rPr>
        <w:t xml:space="preserve"> w ochronie</w:t>
      </w:r>
      <w:r w:rsidR="003D2207" w:rsidRPr="00A910D1">
        <w:rPr>
          <w:sz w:val="22"/>
          <w:szCs w:val="22"/>
        </w:rPr>
        <w:t>.</w:t>
      </w:r>
      <w:r w:rsidR="00E46D8B" w:rsidRPr="00A910D1">
        <w:rPr>
          <w:sz w:val="22"/>
          <w:szCs w:val="22"/>
        </w:rPr>
        <w:t xml:space="preserve"> </w:t>
      </w:r>
    </w:p>
    <w:p w:rsidR="00500FBC" w:rsidRDefault="00500FBC" w:rsidP="00500FBC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posiadać stan zdrowia oraz predyspozycje fizyczne i wyszkolenie, które pozwolą na skuteczną realizację usługi ochrony i dozoru mienia w ramach umowy bez przeciwwskazań i przeszkód;</w:t>
      </w:r>
    </w:p>
    <w:p w:rsidR="00500FBC" w:rsidRPr="00500FBC" w:rsidRDefault="00500FBC" w:rsidP="00500FBC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>spełniać wymogi wskazane w art. 2 pkt 6, o których mowa w ustawie z dnia 22 sierpnia 1997 r. o ochronie osób i mienia, tj. są wpisani na listę kwalifikowanych pracowników ochrony fizycznej, posiadających ważną legitymację kwalifikowanego pracownika ochrony zgodnie z rozporządzeniem Ministra Spraw Wewnętrznych, z dnia 29 czerwca 2017 r. w sprawie legitymacji pracowników ochrony (Dz.U.2017.1307), przez cały czas trwania umowy;</w:t>
      </w:r>
    </w:p>
    <w:p w:rsidR="00E46D8B" w:rsidRPr="00286A32" w:rsidRDefault="00E46D8B" w:rsidP="00286A32">
      <w:pPr>
        <w:numPr>
          <w:ilvl w:val="0"/>
          <w:numId w:val="7"/>
        </w:numPr>
        <w:tabs>
          <w:tab w:val="clear" w:pos="720"/>
        </w:tabs>
        <w:ind w:left="284" w:firstLine="66"/>
        <w:jc w:val="both"/>
        <w:rPr>
          <w:sz w:val="22"/>
          <w:szCs w:val="22"/>
        </w:rPr>
      </w:pPr>
      <w:r w:rsidRPr="00286A32">
        <w:rPr>
          <w:sz w:val="22"/>
          <w:szCs w:val="22"/>
        </w:rPr>
        <w:t>poza wymaganymi kwalifikacjami od pracownika ochrony oczekujemy: wysokiego poziomu kultury osobistej</w:t>
      </w:r>
      <w:r w:rsidR="00286A32" w:rsidRPr="00286A32">
        <w:rPr>
          <w:sz w:val="22"/>
          <w:szCs w:val="22"/>
        </w:rPr>
        <w:t xml:space="preserve">; </w:t>
      </w:r>
      <w:r w:rsidRPr="00286A32">
        <w:rPr>
          <w:sz w:val="22"/>
          <w:szCs w:val="22"/>
        </w:rPr>
        <w:t>odporności na stres, komunikatywności i zaangażowania</w:t>
      </w:r>
      <w:r w:rsidR="00286A32" w:rsidRPr="00286A32">
        <w:rPr>
          <w:sz w:val="22"/>
          <w:szCs w:val="22"/>
        </w:rPr>
        <w:t xml:space="preserve">, </w:t>
      </w:r>
      <w:r w:rsidRPr="00286A32">
        <w:rPr>
          <w:sz w:val="22"/>
          <w:szCs w:val="22"/>
        </w:rPr>
        <w:t>szerokiej wiedzy ogólnej</w:t>
      </w:r>
      <w:r w:rsidR="00286A32">
        <w:rPr>
          <w:sz w:val="22"/>
          <w:szCs w:val="22"/>
        </w:rPr>
        <w:t>;</w:t>
      </w:r>
    </w:p>
    <w:p w:rsidR="00E46D8B" w:rsidRPr="00AD3C0F" w:rsidRDefault="00500FBC" w:rsidP="00E46D8B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posiadać </w:t>
      </w:r>
      <w:r w:rsidR="00E46D8B" w:rsidRPr="00AD3C0F">
        <w:rPr>
          <w:sz w:val="22"/>
          <w:szCs w:val="22"/>
        </w:rPr>
        <w:t xml:space="preserve">jednolite umundurowanie i identyfikatory umożliwiające </w:t>
      </w:r>
      <w:r w:rsidR="00286A32">
        <w:rPr>
          <w:sz w:val="22"/>
          <w:szCs w:val="22"/>
        </w:rPr>
        <w:t>identyfikację</w:t>
      </w:r>
      <w:r w:rsidR="00E46D8B" w:rsidRPr="00AD3C0F">
        <w:rPr>
          <w:sz w:val="22"/>
          <w:szCs w:val="22"/>
        </w:rPr>
        <w:t xml:space="preserve"> podmiotu zatrudniającego, zgodnie z wymaga</w:t>
      </w:r>
      <w:r w:rsidR="00286A32">
        <w:rPr>
          <w:sz w:val="22"/>
          <w:szCs w:val="22"/>
        </w:rPr>
        <w:t>niami ustalonymi z zamawiającym;</w:t>
      </w:r>
    </w:p>
    <w:p w:rsidR="002A1722" w:rsidRPr="00500FBC" w:rsidRDefault="00500FBC" w:rsidP="00EC5068">
      <w:pPr>
        <w:numPr>
          <w:ilvl w:val="0"/>
          <w:numId w:val="7"/>
        </w:numPr>
        <w:jc w:val="both"/>
        <w:rPr>
          <w:sz w:val="22"/>
          <w:szCs w:val="22"/>
        </w:rPr>
      </w:pPr>
      <w:r w:rsidRPr="00500FBC">
        <w:rPr>
          <w:sz w:val="22"/>
          <w:szCs w:val="22"/>
        </w:rPr>
        <w:t xml:space="preserve">posiadać </w:t>
      </w:r>
      <w:r w:rsidR="00E46D8B" w:rsidRPr="00500FBC">
        <w:rPr>
          <w:sz w:val="22"/>
          <w:szCs w:val="22"/>
        </w:rPr>
        <w:t>wyposażenie niezbędne do stosowania środków przymusu bezpośredniego wobec osób uniemożliwiających wykonanie zadań określonych w ustawie.</w:t>
      </w:r>
    </w:p>
    <w:p w:rsidR="004B1900" w:rsidRPr="00500FBC" w:rsidRDefault="004B1900" w:rsidP="00EC5068">
      <w:pPr>
        <w:numPr>
          <w:ilvl w:val="0"/>
          <w:numId w:val="7"/>
        </w:numPr>
        <w:jc w:val="both"/>
        <w:rPr>
          <w:sz w:val="22"/>
          <w:szCs w:val="22"/>
        </w:rPr>
      </w:pPr>
      <w:r w:rsidRPr="00500FBC">
        <w:rPr>
          <w:sz w:val="22"/>
          <w:szCs w:val="22"/>
        </w:rPr>
        <w:lastRenderedPageBreak/>
        <w:t>Wykonawca zapewni do realizacji usługi pracowników ochrony przeszkolonych z zakresu udzielania pierwszej pomocy przedmedycznej.</w:t>
      </w:r>
    </w:p>
    <w:p w:rsidR="002A1722" w:rsidRDefault="002A1722" w:rsidP="002A1722">
      <w:pPr>
        <w:ind w:left="720"/>
        <w:rPr>
          <w:sz w:val="22"/>
          <w:szCs w:val="22"/>
        </w:rPr>
      </w:pPr>
    </w:p>
    <w:p w:rsidR="0071383A" w:rsidRDefault="0071383A" w:rsidP="0071383A">
      <w:pPr>
        <w:ind w:firstLine="360"/>
        <w:jc w:val="both"/>
        <w:rPr>
          <w:sz w:val="22"/>
          <w:szCs w:val="22"/>
        </w:rPr>
      </w:pPr>
      <w:r w:rsidRPr="00FC70F7">
        <w:rPr>
          <w:sz w:val="22"/>
          <w:szCs w:val="22"/>
        </w:rPr>
        <w:t>Zamaw</w:t>
      </w:r>
      <w:r>
        <w:rPr>
          <w:sz w:val="22"/>
          <w:szCs w:val="22"/>
        </w:rPr>
        <w:t>iający, zgodnie z art.</w:t>
      </w:r>
      <w:r w:rsidR="00500FBC">
        <w:rPr>
          <w:sz w:val="22"/>
          <w:szCs w:val="22"/>
        </w:rPr>
        <w:t xml:space="preserve"> </w:t>
      </w:r>
      <w:r w:rsidR="002634DE">
        <w:rPr>
          <w:sz w:val="22"/>
          <w:szCs w:val="22"/>
        </w:rPr>
        <w:t>95</w:t>
      </w:r>
      <w:r>
        <w:rPr>
          <w:sz w:val="22"/>
          <w:szCs w:val="22"/>
        </w:rPr>
        <w:t xml:space="preserve"> </w:t>
      </w:r>
      <w:r w:rsidRPr="00FC70F7">
        <w:rPr>
          <w:sz w:val="22"/>
          <w:szCs w:val="22"/>
        </w:rPr>
        <w:t>ustawy Prawo zamówień publicznych wymaga</w:t>
      </w:r>
      <w:r w:rsidR="00D23FC2">
        <w:rPr>
          <w:sz w:val="22"/>
          <w:szCs w:val="22"/>
        </w:rPr>
        <w:t>, żeby pracownicy ochrony świadczący usługę,</w:t>
      </w:r>
      <w:r w:rsidR="00F5770C">
        <w:rPr>
          <w:sz w:val="22"/>
          <w:szCs w:val="22"/>
        </w:rPr>
        <w:t xml:space="preserve"> mienia i osób</w:t>
      </w:r>
      <w:r w:rsidR="00D23FC2">
        <w:rPr>
          <w:sz w:val="22"/>
          <w:szCs w:val="22"/>
        </w:rPr>
        <w:t xml:space="preserve"> w trakcie realizacji zamówienia byli</w:t>
      </w:r>
      <w:r w:rsidRPr="00FC70F7">
        <w:rPr>
          <w:sz w:val="22"/>
          <w:szCs w:val="22"/>
        </w:rPr>
        <w:t xml:space="preserve"> zatrudnieni na podstawie umowy o pracę</w:t>
      </w:r>
      <w:r w:rsidR="00D23FC2">
        <w:rPr>
          <w:sz w:val="22"/>
          <w:szCs w:val="22"/>
        </w:rPr>
        <w:t>.</w:t>
      </w:r>
    </w:p>
    <w:p w:rsidR="00EB5F71" w:rsidRPr="00DF75FA" w:rsidRDefault="0071383A" w:rsidP="005F11DB">
      <w:pPr>
        <w:pStyle w:val="StylNagwek1TimesNewRoman"/>
        <w:tabs>
          <w:tab w:val="clear" w:pos="360"/>
          <w:tab w:val="left" w:pos="284"/>
        </w:tabs>
        <w:jc w:val="both"/>
        <w:rPr>
          <w:b/>
          <w:sz w:val="28"/>
          <w:szCs w:val="28"/>
          <w:u w:val="single"/>
        </w:rPr>
      </w:pPr>
      <w:r>
        <w:rPr>
          <w:sz w:val="22"/>
          <w:szCs w:val="22"/>
        </w:rPr>
        <w:tab/>
        <w:t xml:space="preserve"> </w:t>
      </w:r>
      <w:r w:rsidR="00011575" w:rsidRPr="00DF75FA">
        <w:rPr>
          <w:b/>
          <w:sz w:val="28"/>
          <w:szCs w:val="28"/>
          <w:u w:val="single"/>
        </w:rPr>
        <w:t>Budynek w Sarbinowie Morskim</w:t>
      </w:r>
      <w:r w:rsidR="00BD3848" w:rsidRPr="00DF75FA">
        <w:rPr>
          <w:b/>
          <w:sz w:val="28"/>
          <w:szCs w:val="28"/>
          <w:u w:val="single"/>
        </w:rPr>
        <w:t>, ul. Leśna 3</w:t>
      </w:r>
      <w:r w:rsidR="00EB5F71" w:rsidRPr="00DF75FA">
        <w:rPr>
          <w:b/>
          <w:sz w:val="28"/>
          <w:szCs w:val="28"/>
          <w:u w:val="single"/>
        </w:rPr>
        <w:t>.</w:t>
      </w:r>
      <w:r w:rsidR="00BD3848" w:rsidRPr="00DF75FA">
        <w:rPr>
          <w:b/>
          <w:sz w:val="28"/>
          <w:szCs w:val="28"/>
          <w:u w:val="single"/>
        </w:rPr>
        <w:t xml:space="preserve"> </w:t>
      </w:r>
    </w:p>
    <w:p w:rsidR="00E31B72" w:rsidRPr="00DF75FA" w:rsidRDefault="00E31B72" w:rsidP="001F1D46">
      <w:pPr>
        <w:widowControl w:val="0"/>
        <w:numPr>
          <w:ilvl w:val="0"/>
          <w:numId w:val="23"/>
        </w:numPr>
        <w:autoSpaceDE w:val="0"/>
        <w:autoSpaceDN w:val="0"/>
        <w:adjustRightInd w:val="0"/>
        <w:ind w:left="284" w:hanging="284"/>
        <w:rPr>
          <w:sz w:val="22"/>
          <w:szCs w:val="22"/>
        </w:rPr>
      </w:pPr>
      <w:r w:rsidRPr="00DF75FA">
        <w:rPr>
          <w:bCs/>
          <w:i/>
          <w:color w:val="000000"/>
          <w:spacing w:val="-8"/>
          <w:sz w:val="22"/>
          <w:szCs w:val="22"/>
        </w:rPr>
        <w:t xml:space="preserve">  </w:t>
      </w:r>
      <w:r w:rsidRPr="00DF75FA">
        <w:rPr>
          <w:bCs/>
          <w:color w:val="000000"/>
          <w:spacing w:val="-8"/>
          <w:sz w:val="22"/>
          <w:szCs w:val="22"/>
        </w:rPr>
        <w:t>U</w:t>
      </w:r>
      <w:r w:rsidR="00A15E32" w:rsidRPr="00DF75FA">
        <w:rPr>
          <w:sz w:val="22"/>
          <w:szCs w:val="22"/>
        </w:rPr>
        <w:t>sługa</w:t>
      </w:r>
      <w:r w:rsidRPr="00DF75FA">
        <w:rPr>
          <w:sz w:val="22"/>
          <w:szCs w:val="22"/>
        </w:rPr>
        <w:t xml:space="preserve">  stałego dozoru polegająca na:</w:t>
      </w:r>
    </w:p>
    <w:p w:rsidR="00E31B72" w:rsidRPr="00DF75FA" w:rsidRDefault="00E31B72" w:rsidP="00E31B72">
      <w:pPr>
        <w:jc w:val="both"/>
        <w:rPr>
          <w:sz w:val="22"/>
          <w:szCs w:val="22"/>
        </w:rPr>
      </w:pPr>
      <w:r w:rsidRPr="00DF75FA">
        <w:rPr>
          <w:sz w:val="22"/>
          <w:szCs w:val="22"/>
        </w:rPr>
        <w:t>stałym dozorze sygnałów przesyłanych, gromadzonych i przetwarzanych w elektronicznych urządzeniach i systemach alarmowych znajdujących się w budynku w Sarbinowie Morskim, ul Leśna 3, na terenie należącym do Sądu Okręgowego w Koszalinie.</w:t>
      </w:r>
    </w:p>
    <w:p w:rsidR="00E31B72" w:rsidRPr="00DF75FA" w:rsidRDefault="00201386" w:rsidP="001F1D46">
      <w:pPr>
        <w:widowControl w:val="0"/>
        <w:numPr>
          <w:ilvl w:val="0"/>
          <w:numId w:val="23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="00E31B72" w:rsidRPr="00DF75FA">
        <w:rPr>
          <w:sz w:val="22"/>
          <w:szCs w:val="22"/>
        </w:rPr>
        <w:t>tał</w:t>
      </w:r>
      <w:r w:rsidR="00DA0078" w:rsidRPr="00DF75FA">
        <w:rPr>
          <w:sz w:val="22"/>
          <w:szCs w:val="22"/>
        </w:rPr>
        <w:t>a</w:t>
      </w:r>
      <w:r w:rsidR="00E31B72" w:rsidRPr="00DF75FA">
        <w:rPr>
          <w:sz w:val="22"/>
          <w:szCs w:val="22"/>
        </w:rPr>
        <w:t xml:space="preserve"> sprawnoś</w:t>
      </w:r>
      <w:r w:rsidR="00DA0078" w:rsidRPr="00DF75FA">
        <w:rPr>
          <w:sz w:val="22"/>
          <w:szCs w:val="22"/>
        </w:rPr>
        <w:t>ć</w:t>
      </w:r>
      <w:r w:rsidR="00E31B72" w:rsidRPr="00DF75FA">
        <w:rPr>
          <w:sz w:val="22"/>
          <w:szCs w:val="22"/>
        </w:rPr>
        <w:t xml:space="preserve"> </w:t>
      </w:r>
      <w:r w:rsidR="00A15E32" w:rsidRPr="00DF75FA">
        <w:rPr>
          <w:sz w:val="22"/>
          <w:szCs w:val="22"/>
        </w:rPr>
        <w:t>t</w:t>
      </w:r>
      <w:r w:rsidR="00E31B72" w:rsidRPr="00DF75FA">
        <w:rPr>
          <w:sz w:val="22"/>
          <w:szCs w:val="22"/>
        </w:rPr>
        <w:t>echniczn</w:t>
      </w:r>
      <w:r w:rsidR="00DA0078" w:rsidRPr="00DF75FA">
        <w:rPr>
          <w:sz w:val="22"/>
          <w:szCs w:val="22"/>
        </w:rPr>
        <w:t>a</w:t>
      </w:r>
      <w:r w:rsidR="00E31B72" w:rsidRPr="00DF75FA">
        <w:rPr>
          <w:sz w:val="22"/>
          <w:szCs w:val="22"/>
        </w:rPr>
        <w:t xml:space="preserve"> urządzeń znajdującyc</w:t>
      </w:r>
      <w:r w:rsidR="00A15E32" w:rsidRPr="00DF75FA">
        <w:rPr>
          <w:sz w:val="22"/>
          <w:szCs w:val="22"/>
        </w:rPr>
        <w:t>h się w budynku, depozyt kluczy</w:t>
      </w:r>
      <w:r w:rsidR="001F1D46">
        <w:rPr>
          <w:sz w:val="22"/>
          <w:szCs w:val="22"/>
        </w:rPr>
        <w:t>.</w:t>
      </w:r>
    </w:p>
    <w:p w:rsidR="00E31B72" w:rsidRPr="00E31B72" w:rsidRDefault="00E31B72" w:rsidP="001F1D46">
      <w:pPr>
        <w:widowControl w:val="0"/>
        <w:shd w:val="clear" w:color="auto" w:fill="FFFFFF"/>
        <w:autoSpaceDE w:val="0"/>
        <w:autoSpaceDN w:val="0"/>
        <w:adjustRightInd w:val="0"/>
        <w:ind w:right="28" w:firstLine="284"/>
        <w:jc w:val="both"/>
        <w:rPr>
          <w:sz w:val="22"/>
          <w:szCs w:val="22"/>
        </w:rPr>
      </w:pPr>
      <w:r w:rsidRPr="00E31B72">
        <w:rPr>
          <w:sz w:val="22"/>
          <w:szCs w:val="22"/>
        </w:rPr>
        <w:t>Budynek trzy kondygnacyjny, wyposażony w instalację włamań i napadu do  połączenia drogą radiową z firmą ochroniarską (urządzenia – centrala alarmowa o 16 liniach dozorowych, czujki ruchu pasywnego 8 szt</w:t>
      </w:r>
      <w:r w:rsidR="00A15E32">
        <w:rPr>
          <w:sz w:val="22"/>
          <w:szCs w:val="22"/>
        </w:rPr>
        <w:t>.</w:t>
      </w:r>
      <w:r w:rsidRPr="00E31B72">
        <w:rPr>
          <w:sz w:val="22"/>
          <w:szCs w:val="22"/>
        </w:rPr>
        <w:t>, czujka magnetyczna 12 szt</w:t>
      </w:r>
      <w:r w:rsidR="00A15E32">
        <w:rPr>
          <w:sz w:val="22"/>
          <w:szCs w:val="22"/>
        </w:rPr>
        <w:t>.</w:t>
      </w:r>
      <w:r w:rsidRPr="00E31B72">
        <w:rPr>
          <w:sz w:val="22"/>
          <w:szCs w:val="22"/>
        </w:rPr>
        <w:t>, sygnalizator SD3001) Posiada instalację telewizji dozorowej w tym kamerę wandaloodporną 1 szt</w:t>
      </w:r>
      <w:r w:rsidR="00A15E32">
        <w:rPr>
          <w:sz w:val="22"/>
          <w:szCs w:val="22"/>
        </w:rPr>
        <w:t>.</w:t>
      </w:r>
      <w:r w:rsidRPr="00E31B72">
        <w:rPr>
          <w:sz w:val="22"/>
          <w:szCs w:val="22"/>
        </w:rPr>
        <w:t>, 3 szt</w:t>
      </w:r>
      <w:r w:rsidR="00A15E32">
        <w:rPr>
          <w:sz w:val="22"/>
          <w:szCs w:val="22"/>
        </w:rPr>
        <w:t>.</w:t>
      </w:r>
      <w:r w:rsidRPr="00E31B72">
        <w:rPr>
          <w:sz w:val="22"/>
          <w:szCs w:val="22"/>
        </w:rPr>
        <w:t xml:space="preserve"> kamer zewnę</w:t>
      </w:r>
      <w:r w:rsidR="00A15E32">
        <w:rPr>
          <w:sz w:val="22"/>
          <w:szCs w:val="22"/>
        </w:rPr>
        <w:t>trznych, rejestrator, zasilacze</w:t>
      </w:r>
      <w:r w:rsidRPr="00E31B72">
        <w:rPr>
          <w:sz w:val="22"/>
          <w:szCs w:val="22"/>
        </w:rPr>
        <w:t>)</w:t>
      </w:r>
      <w:r w:rsidR="00DD2492">
        <w:rPr>
          <w:sz w:val="22"/>
          <w:szCs w:val="22"/>
        </w:rPr>
        <w:t>.</w:t>
      </w:r>
    </w:p>
    <w:p w:rsidR="00E31B72" w:rsidRPr="00E31B72" w:rsidRDefault="00E31B72" w:rsidP="00E31B72">
      <w:pPr>
        <w:widowControl w:val="0"/>
        <w:shd w:val="clear" w:color="auto" w:fill="FFFFFF"/>
        <w:autoSpaceDE w:val="0"/>
        <w:autoSpaceDN w:val="0"/>
        <w:adjustRightInd w:val="0"/>
        <w:spacing w:before="53"/>
        <w:ind w:right="29"/>
        <w:jc w:val="both"/>
        <w:rPr>
          <w:sz w:val="22"/>
          <w:szCs w:val="22"/>
        </w:rPr>
      </w:pPr>
      <w:r w:rsidRPr="00E31B72">
        <w:rPr>
          <w:sz w:val="22"/>
          <w:szCs w:val="22"/>
        </w:rPr>
        <w:t>Istnieje instalacja wykrywania i sygnalizacji pożaru.</w:t>
      </w:r>
    </w:p>
    <w:p w:rsidR="00E31B72" w:rsidRPr="00E31B72" w:rsidRDefault="00E31B72" w:rsidP="00E31B72">
      <w:pPr>
        <w:contextualSpacing/>
        <w:jc w:val="both"/>
        <w:rPr>
          <w:sz w:val="22"/>
          <w:szCs w:val="22"/>
        </w:rPr>
      </w:pPr>
      <w:r w:rsidRPr="00E31B72">
        <w:rPr>
          <w:b/>
          <w:sz w:val="22"/>
          <w:szCs w:val="22"/>
          <w:u w:val="single"/>
        </w:rPr>
        <w:t>Monitoring</w:t>
      </w:r>
    </w:p>
    <w:p w:rsidR="00E31B72" w:rsidRPr="00E31B72" w:rsidRDefault="00E31B72" w:rsidP="00A15E32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284" w:hanging="284"/>
        <w:contextualSpacing/>
        <w:jc w:val="both"/>
        <w:rPr>
          <w:sz w:val="22"/>
          <w:szCs w:val="22"/>
        </w:rPr>
      </w:pPr>
      <w:r w:rsidRPr="00E31B72">
        <w:rPr>
          <w:sz w:val="22"/>
          <w:szCs w:val="22"/>
        </w:rPr>
        <w:t>podłączenie we własnym zakresie (na własny koszt) istniejących central alarmowych systemów przeciwpożarowych, oraz antywłamaniowych w budynkach do siedziby (centrum dowodzenia) Wykonawcy,</w:t>
      </w:r>
    </w:p>
    <w:p w:rsidR="00E31B72" w:rsidRPr="00E31B72" w:rsidRDefault="00E31B72" w:rsidP="00A15E32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284" w:hanging="284"/>
        <w:contextualSpacing/>
        <w:jc w:val="both"/>
        <w:rPr>
          <w:sz w:val="22"/>
          <w:szCs w:val="22"/>
        </w:rPr>
      </w:pPr>
      <w:r w:rsidRPr="00E31B72">
        <w:rPr>
          <w:sz w:val="22"/>
          <w:szCs w:val="22"/>
        </w:rPr>
        <w:t xml:space="preserve">w razie wystąpienia jakichkolwiek zdarzeń wymagających interwencji, przekazywanie Zamawiającemu kopii zarejestrowanych alarmów, </w:t>
      </w:r>
    </w:p>
    <w:p w:rsidR="00E31B72" w:rsidRPr="00E31B72" w:rsidRDefault="00E31B72" w:rsidP="00A15E32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E31B72">
        <w:rPr>
          <w:sz w:val="22"/>
          <w:szCs w:val="22"/>
        </w:rPr>
        <w:t>w przypadku odebrania sygnału o włamaniu lub zagrożeniu życia bądź zdrowia z obiektu ochranianego, Zleceniobiorca zobowiązuje się natychmiast wysłać do miejsca zdarzenia zmotoryzowany patrol interwencyjny, który w czasie maksymalnie 10 minut od momentu odebrania sygnału alarmowego, przybędzie celem udaremnienia włamania lub zminimalizowania jego skutków oraz ochrony życia</w:t>
      </w:r>
      <w:r w:rsidR="00A15E32">
        <w:rPr>
          <w:sz w:val="22"/>
          <w:szCs w:val="22"/>
        </w:rPr>
        <w:t xml:space="preserve"> </w:t>
      </w:r>
      <w:r w:rsidRPr="00E31B72">
        <w:rPr>
          <w:sz w:val="22"/>
          <w:szCs w:val="22"/>
        </w:rPr>
        <w:t>i zdrowia osób w nim przebywających,  a następnie powiadomienie wskazanego pracownika sądu. W razie potrzeby powiadomienie o alarmie stanowiska Dyżurnego Komendy Policji i PSP w celu podjęcia wspólnych działań,</w:t>
      </w:r>
    </w:p>
    <w:p w:rsidR="00E31B72" w:rsidRPr="00E31B72" w:rsidRDefault="00E31B72" w:rsidP="00A15E32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E31B72">
        <w:rPr>
          <w:sz w:val="22"/>
          <w:szCs w:val="22"/>
        </w:rPr>
        <w:t xml:space="preserve">monitorowanie drogą radiową poprzez zespoły komunikatorów obiektu w zakresie powiadomienia </w:t>
      </w:r>
      <w:r w:rsidRPr="00E31B72">
        <w:rPr>
          <w:sz w:val="22"/>
          <w:szCs w:val="22"/>
        </w:rPr>
        <w:br/>
        <w:t>o włamaniu i sygnalizacji napadu,</w:t>
      </w:r>
    </w:p>
    <w:p w:rsidR="00E31B72" w:rsidRPr="00E31B72" w:rsidRDefault="00E31B72" w:rsidP="00A15E32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E31B72">
        <w:rPr>
          <w:sz w:val="22"/>
          <w:szCs w:val="22"/>
        </w:rPr>
        <w:t>zdalne  kontrolowanie urządzeń alarmowych zainstalowanych w nadzorowanym obiekcie,</w:t>
      </w:r>
    </w:p>
    <w:p w:rsidR="00E31B72" w:rsidRPr="00E31B72" w:rsidRDefault="00E31B72" w:rsidP="00A15E32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284" w:hanging="284"/>
        <w:rPr>
          <w:sz w:val="22"/>
          <w:szCs w:val="22"/>
        </w:rPr>
      </w:pPr>
      <w:r w:rsidRPr="00E31B72">
        <w:rPr>
          <w:sz w:val="22"/>
          <w:szCs w:val="22"/>
        </w:rPr>
        <w:t>połączenie sygnału alarmowego z sygnalizacją wykrywania pożaru.</w:t>
      </w:r>
    </w:p>
    <w:p w:rsidR="00E31B72" w:rsidRPr="00E31B72" w:rsidRDefault="00E31B72" w:rsidP="00A15E32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E31B72">
        <w:rPr>
          <w:spacing w:val="-2"/>
          <w:sz w:val="22"/>
          <w:szCs w:val="22"/>
        </w:rPr>
        <w:t>pełne rejestrowanie i archiwizacja  przychodzących z chronionego obiektu sygnałów alarmowo-informacyjnych</w:t>
      </w:r>
      <w:r w:rsidRPr="00E31B72">
        <w:rPr>
          <w:sz w:val="22"/>
          <w:szCs w:val="22"/>
        </w:rPr>
        <w:t>,</w:t>
      </w:r>
    </w:p>
    <w:p w:rsidR="00E31B72" w:rsidRPr="00E31B72" w:rsidRDefault="00E31B72" w:rsidP="00A15E32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E31B72">
        <w:rPr>
          <w:sz w:val="22"/>
          <w:szCs w:val="22"/>
        </w:rPr>
        <w:t>stały dozór sygnałów przesyłanych, gromadzonych i przetwarzanych w elektronicznych urządzeniach</w:t>
      </w:r>
      <w:r w:rsidR="009D3155">
        <w:rPr>
          <w:sz w:val="22"/>
          <w:szCs w:val="22"/>
        </w:rPr>
        <w:t xml:space="preserve"> </w:t>
      </w:r>
      <w:r w:rsidRPr="00E31B72">
        <w:rPr>
          <w:sz w:val="22"/>
          <w:szCs w:val="22"/>
        </w:rPr>
        <w:t>i systemach alarmowych – przez wszystkie dni tygodnia, przez 24 godziny na dobę</w:t>
      </w:r>
      <w:r w:rsidR="009D3155">
        <w:rPr>
          <w:sz w:val="22"/>
          <w:szCs w:val="22"/>
        </w:rPr>
        <w:t>,</w:t>
      </w:r>
    </w:p>
    <w:p w:rsidR="00E31B72" w:rsidRPr="00E31B72" w:rsidRDefault="00E31B72" w:rsidP="00A15E32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53"/>
        <w:ind w:left="284" w:right="29" w:hanging="284"/>
        <w:jc w:val="both"/>
        <w:rPr>
          <w:b/>
          <w:sz w:val="22"/>
          <w:szCs w:val="22"/>
          <w:u w:val="single"/>
        </w:rPr>
      </w:pPr>
      <w:r w:rsidRPr="00E31B72">
        <w:rPr>
          <w:sz w:val="22"/>
          <w:szCs w:val="22"/>
        </w:rPr>
        <w:t>stała obserwacja monitoringu wizyjnego w  szczególności w okresie letnim, w kt</w:t>
      </w:r>
      <w:r w:rsidR="009D3155">
        <w:rPr>
          <w:sz w:val="22"/>
          <w:szCs w:val="22"/>
        </w:rPr>
        <w:t>órym obiekt nie jest uzbrojony</w:t>
      </w:r>
      <w:r w:rsidRPr="00E31B72">
        <w:rPr>
          <w:sz w:val="22"/>
          <w:szCs w:val="22"/>
        </w:rPr>
        <w:t xml:space="preserve"> (co najmniej 1 raz na 2 godziny)</w:t>
      </w:r>
      <w:r w:rsidR="009D3155">
        <w:rPr>
          <w:sz w:val="22"/>
          <w:szCs w:val="22"/>
        </w:rPr>
        <w:t>.</w:t>
      </w:r>
    </w:p>
    <w:p w:rsidR="00E85AF0" w:rsidRPr="00E31B72" w:rsidRDefault="00E31B72" w:rsidP="001D6ABB">
      <w:pPr>
        <w:widowControl w:val="0"/>
        <w:shd w:val="clear" w:color="auto" w:fill="FFFFFF"/>
        <w:autoSpaceDE w:val="0"/>
        <w:autoSpaceDN w:val="0"/>
        <w:adjustRightInd w:val="0"/>
        <w:spacing w:before="53"/>
        <w:ind w:right="28"/>
        <w:jc w:val="both"/>
        <w:rPr>
          <w:sz w:val="22"/>
          <w:szCs w:val="22"/>
        </w:rPr>
      </w:pPr>
      <w:r w:rsidRPr="00E31B72">
        <w:rPr>
          <w:b/>
          <w:sz w:val="22"/>
          <w:szCs w:val="22"/>
          <w:u w:val="single"/>
        </w:rPr>
        <w:t xml:space="preserve">Obsługa </w:t>
      </w:r>
      <w:r w:rsidR="00511159">
        <w:rPr>
          <w:b/>
          <w:sz w:val="22"/>
          <w:szCs w:val="22"/>
          <w:u w:val="single"/>
        </w:rPr>
        <w:t xml:space="preserve"> depozytu kluczy</w:t>
      </w:r>
      <w:r w:rsidRPr="00E31B72">
        <w:rPr>
          <w:sz w:val="22"/>
          <w:szCs w:val="22"/>
        </w:rPr>
        <w:t xml:space="preserve"> </w:t>
      </w:r>
      <w:r w:rsidR="00E85AF0" w:rsidRPr="00E31B72">
        <w:rPr>
          <w:b/>
          <w:sz w:val="22"/>
          <w:szCs w:val="22"/>
          <w:lang w:eastAsia="ar-SA"/>
        </w:rPr>
        <w:t>na telefoniczne</w:t>
      </w:r>
      <w:r w:rsidR="001D6ABB">
        <w:rPr>
          <w:b/>
          <w:sz w:val="22"/>
          <w:szCs w:val="22"/>
          <w:lang w:eastAsia="ar-SA"/>
        </w:rPr>
        <w:t xml:space="preserve"> lub email </w:t>
      </w:r>
      <w:r w:rsidR="00E85AF0" w:rsidRPr="00E31B72">
        <w:rPr>
          <w:b/>
          <w:sz w:val="22"/>
          <w:szCs w:val="22"/>
          <w:lang w:eastAsia="ar-SA"/>
        </w:rPr>
        <w:t xml:space="preserve"> wezwanie,  </w:t>
      </w:r>
    </w:p>
    <w:p w:rsidR="00E31B72" w:rsidRPr="00E85AF0" w:rsidRDefault="00E31B72" w:rsidP="00E85AF0">
      <w:pPr>
        <w:widowControl w:val="0"/>
        <w:numPr>
          <w:ilvl w:val="0"/>
          <w:numId w:val="24"/>
        </w:numPr>
        <w:shd w:val="clear" w:color="auto" w:fill="FFFFFF"/>
        <w:tabs>
          <w:tab w:val="clear" w:pos="720"/>
          <w:tab w:val="num" w:pos="567"/>
        </w:tabs>
        <w:autoSpaceDE w:val="0"/>
        <w:autoSpaceDN w:val="0"/>
        <w:adjustRightInd w:val="0"/>
        <w:ind w:left="284" w:right="28" w:hanging="284"/>
        <w:jc w:val="both"/>
        <w:rPr>
          <w:sz w:val="22"/>
          <w:szCs w:val="22"/>
        </w:rPr>
      </w:pPr>
      <w:r w:rsidRPr="00E31B72">
        <w:rPr>
          <w:sz w:val="22"/>
          <w:szCs w:val="22"/>
        </w:rPr>
        <w:t>wprowadzenie gości do pokoi gościnnych - wydawanie</w:t>
      </w:r>
      <w:r w:rsidRPr="00E31B72">
        <w:rPr>
          <w:b/>
          <w:sz w:val="22"/>
          <w:szCs w:val="22"/>
        </w:rPr>
        <w:t xml:space="preserve"> </w:t>
      </w:r>
      <w:r w:rsidRPr="00E31B72">
        <w:rPr>
          <w:sz w:val="22"/>
          <w:szCs w:val="22"/>
        </w:rPr>
        <w:t>kluczy wraz z zapoznaniem gościa</w:t>
      </w:r>
      <w:r w:rsidRPr="00E31B72">
        <w:rPr>
          <w:sz w:val="22"/>
          <w:szCs w:val="22"/>
        </w:rPr>
        <w:br/>
        <w:t>z regulaminem pokoju gościnnego,</w:t>
      </w:r>
    </w:p>
    <w:p w:rsidR="00E31B72" w:rsidRPr="00612892" w:rsidRDefault="00E31B72" w:rsidP="00612892">
      <w:pPr>
        <w:widowControl w:val="0"/>
        <w:tabs>
          <w:tab w:val="num" w:pos="720"/>
        </w:tabs>
        <w:autoSpaceDE w:val="0"/>
        <w:autoSpaceDN w:val="0"/>
        <w:adjustRightInd w:val="0"/>
        <w:jc w:val="both"/>
        <w:rPr>
          <w:b/>
          <w:sz w:val="22"/>
          <w:szCs w:val="22"/>
          <w:lang w:eastAsia="ar-SA"/>
        </w:rPr>
      </w:pPr>
      <w:r w:rsidRPr="00E31B72">
        <w:rPr>
          <w:b/>
          <w:sz w:val="22"/>
          <w:szCs w:val="22"/>
        </w:rPr>
        <w:t>Depozyt kluczy</w:t>
      </w:r>
      <w:r w:rsidRPr="00E31B72">
        <w:rPr>
          <w:b/>
          <w:sz w:val="22"/>
          <w:szCs w:val="22"/>
          <w:lang w:eastAsia="ar-SA"/>
        </w:rPr>
        <w:t xml:space="preserve"> od dnia 01.0</w:t>
      </w:r>
      <w:r w:rsidR="009D3155">
        <w:rPr>
          <w:b/>
          <w:sz w:val="22"/>
          <w:szCs w:val="22"/>
          <w:lang w:eastAsia="ar-SA"/>
        </w:rPr>
        <w:t>5</w:t>
      </w:r>
      <w:r w:rsidRPr="00E31B72">
        <w:rPr>
          <w:b/>
          <w:sz w:val="22"/>
          <w:szCs w:val="22"/>
          <w:lang w:eastAsia="ar-SA"/>
        </w:rPr>
        <w:t>.20</w:t>
      </w:r>
      <w:r w:rsidR="009D3155">
        <w:rPr>
          <w:b/>
          <w:sz w:val="22"/>
          <w:szCs w:val="22"/>
          <w:lang w:eastAsia="ar-SA"/>
        </w:rPr>
        <w:t>2</w:t>
      </w:r>
      <w:r w:rsidR="007F3ED4">
        <w:rPr>
          <w:b/>
          <w:sz w:val="22"/>
          <w:szCs w:val="22"/>
          <w:lang w:eastAsia="ar-SA"/>
        </w:rPr>
        <w:t>6</w:t>
      </w:r>
      <w:r w:rsidRPr="00E31B72">
        <w:rPr>
          <w:b/>
          <w:sz w:val="22"/>
          <w:szCs w:val="22"/>
          <w:lang w:eastAsia="ar-SA"/>
        </w:rPr>
        <w:t>r.  do dnia 30.09.20</w:t>
      </w:r>
      <w:r w:rsidR="009D3155">
        <w:rPr>
          <w:b/>
          <w:sz w:val="22"/>
          <w:szCs w:val="22"/>
          <w:lang w:eastAsia="ar-SA"/>
        </w:rPr>
        <w:t>2</w:t>
      </w:r>
      <w:r w:rsidR="007F3ED4">
        <w:rPr>
          <w:b/>
          <w:sz w:val="22"/>
          <w:szCs w:val="22"/>
          <w:lang w:eastAsia="ar-SA"/>
        </w:rPr>
        <w:t>6</w:t>
      </w:r>
      <w:r w:rsidRPr="00E31B72">
        <w:rPr>
          <w:b/>
          <w:sz w:val="22"/>
          <w:szCs w:val="22"/>
          <w:lang w:eastAsia="ar-SA"/>
        </w:rPr>
        <w:t xml:space="preserve">, </w:t>
      </w:r>
      <w:r w:rsidR="001C2388" w:rsidRPr="00E31B72">
        <w:rPr>
          <w:b/>
          <w:sz w:val="22"/>
          <w:szCs w:val="22"/>
          <w:lang w:eastAsia="ar-SA"/>
        </w:rPr>
        <w:t>od dnia 01.0</w:t>
      </w:r>
      <w:r w:rsidR="001C2388">
        <w:rPr>
          <w:b/>
          <w:sz w:val="22"/>
          <w:szCs w:val="22"/>
          <w:lang w:eastAsia="ar-SA"/>
        </w:rPr>
        <w:t>5</w:t>
      </w:r>
      <w:r w:rsidR="001C2388" w:rsidRPr="00E31B72">
        <w:rPr>
          <w:b/>
          <w:sz w:val="22"/>
          <w:szCs w:val="22"/>
          <w:lang w:eastAsia="ar-SA"/>
        </w:rPr>
        <w:t>.20</w:t>
      </w:r>
      <w:r w:rsidR="001C2388">
        <w:rPr>
          <w:b/>
          <w:sz w:val="22"/>
          <w:szCs w:val="22"/>
          <w:lang w:eastAsia="ar-SA"/>
        </w:rPr>
        <w:t>2</w:t>
      </w:r>
      <w:r w:rsidR="007F3ED4">
        <w:rPr>
          <w:b/>
          <w:sz w:val="22"/>
          <w:szCs w:val="22"/>
          <w:lang w:eastAsia="ar-SA"/>
        </w:rPr>
        <w:t>7</w:t>
      </w:r>
      <w:r w:rsidR="001C2388" w:rsidRPr="00E31B72">
        <w:rPr>
          <w:b/>
          <w:sz w:val="22"/>
          <w:szCs w:val="22"/>
          <w:lang w:eastAsia="ar-SA"/>
        </w:rPr>
        <w:t>r.  do dnia 30.09.20</w:t>
      </w:r>
      <w:r w:rsidR="001C2388">
        <w:rPr>
          <w:b/>
          <w:sz w:val="22"/>
          <w:szCs w:val="22"/>
          <w:lang w:eastAsia="ar-SA"/>
        </w:rPr>
        <w:t>2</w:t>
      </w:r>
      <w:r w:rsidR="007F3ED4">
        <w:rPr>
          <w:b/>
          <w:sz w:val="22"/>
          <w:szCs w:val="22"/>
          <w:lang w:eastAsia="ar-SA"/>
        </w:rPr>
        <w:t>7</w:t>
      </w:r>
      <w:r w:rsidR="009902AA">
        <w:rPr>
          <w:b/>
          <w:sz w:val="22"/>
          <w:szCs w:val="22"/>
          <w:lang w:eastAsia="ar-SA"/>
        </w:rPr>
        <w:t>r.</w:t>
      </w:r>
      <w:r w:rsidR="00D32427">
        <w:rPr>
          <w:b/>
          <w:sz w:val="22"/>
          <w:szCs w:val="22"/>
          <w:lang w:eastAsia="ar-SA"/>
        </w:rPr>
        <w:t xml:space="preserve"> </w:t>
      </w:r>
      <w:r w:rsidRPr="00E31B72">
        <w:rPr>
          <w:sz w:val="22"/>
          <w:szCs w:val="22"/>
        </w:rPr>
        <w:t>– przechowywanie kluczy pod specjalnym nadzorem, na wezwanie telefoniczne Zamawiającego  patrol  dostarcza klucze  wskazanym osobom (po sprawdzeniu dokumentu tożsamości). Następnie  wprowadza osobę do odpowiedniego pomieszczenia.</w:t>
      </w:r>
      <w:r w:rsidR="00612892">
        <w:rPr>
          <w:b/>
          <w:sz w:val="22"/>
          <w:szCs w:val="22"/>
          <w:lang w:eastAsia="ar-SA"/>
        </w:rPr>
        <w:t xml:space="preserve"> </w:t>
      </w:r>
      <w:r w:rsidRPr="00E31B72">
        <w:rPr>
          <w:sz w:val="22"/>
          <w:szCs w:val="22"/>
        </w:rPr>
        <w:t>Odbiór  kluczy następuje przez patrol - przy odbiorze kluczy należy sprawdzić czy są kompletne, następnie  należy przekazać je  do depozytu.</w:t>
      </w:r>
    </w:p>
    <w:p w:rsidR="005C05FA" w:rsidRDefault="005C05FA" w:rsidP="00EB5F71">
      <w:pPr>
        <w:spacing w:line="360" w:lineRule="auto"/>
        <w:jc w:val="both"/>
        <w:rPr>
          <w:b/>
          <w:u w:val="single"/>
        </w:rPr>
      </w:pPr>
    </w:p>
    <w:p w:rsidR="005C05FA" w:rsidRDefault="005C05FA" w:rsidP="00EB5F71">
      <w:pPr>
        <w:spacing w:line="360" w:lineRule="auto"/>
        <w:jc w:val="both"/>
        <w:rPr>
          <w:b/>
          <w:u w:val="single"/>
        </w:rPr>
      </w:pPr>
    </w:p>
    <w:p w:rsidR="005C05FA" w:rsidRDefault="005C05FA" w:rsidP="00EB5F71">
      <w:pPr>
        <w:spacing w:line="360" w:lineRule="auto"/>
        <w:jc w:val="both"/>
        <w:rPr>
          <w:b/>
          <w:u w:val="single"/>
        </w:rPr>
      </w:pPr>
    </w:p>
    <w:p w:rsidR="00E31B72" w:rsidRPr="002A1722" w:rsidRDefault="00E31B72" w:rsidP="00EB5F71">
      <w:pPr>
        <w:spacing w:line="360" w:lineRule="auto"/>
        <w:jc w:val="both"/>
        <w:rPr>
          <w:b/>
          <w:u w:val="single"/>
        </w:rPr>
      </w:pPr>
      <w:r w:rsidRPr="002A1722">
        <w:rPr>
          <w:b/>
          <w:u w:val="single"/>
        </w:rPr>
        <w:lastRenderedPageBreak/>
        <w:t>Wy</w:t>
      </w:r>
      <w:r w:rsidR="00612892" w:rsidRPr="002A1722">
        <w:rPr>
          <w:b/>
          <w:u w:val="single"/>
        </w:rPr>
        <w:t xml:space="preserve">magania stawiane wykonawcy (budynek w Sarbinowie </w:t>
      </w:r>
      <w:r w:rsidR="00EB5F71">
        <w:rPr>
          <w:b/>
          <w:u w:val="single"/>
        </w:rPr>
        <w:t>M</w:t>
      </w:r>
      <w:r w:rsidR="00612892" w:rsidRPr="002A1722">
        <w:rPr>
          <w:b/>
          <w:u w:val="single"/>
        </w:rPr>
        <w:t>orskim)</w:t>
      </w:r>
      <w:r w:rsidRPr="002A1722">
        <w:rPr>
          <w:b/>
          <w:u w:val="single"/>
        </w:rPr>
        <w:t xml:space="preserve"> </w:t>
      </w:r>
    </w:p>
    <w:p w:rsidR="00E31B72" w:rsidRPr="00E31B72" w:rsidRDefault="00E31B72" w:rsidP="00612892">
      <w:pPr>
        <w:jc w:val="both"/>
        <w:outlineLvl w:val="1"/>
        <w:rPr>
          <w:bCs/>
          <w:iCs/>
          <w:sz w:val="22"/>
          <w:szCs w:val="22"/>
        </w:rPr>
      </w:pPr>
      <w:r w:rsidRPr="00E31B72">
        <w:rPr>
          <w:bCs/>
          <w:iCs/>
          <w:sz w:val="22"/>
          <w:szCs w:val="22"/>
        </w:rPr>
        <w:t>O udzielenie zamówienia mogą ubiegać się wykonawcy, którzy:</w:t>
      </w:r>
    </w:p>
    <w:p w:rsidR="00E31B72" w:rsidRPr="00E31B72" w:rsidRDefault="00E31B72" w:rsidP="00E31B72">
      <w:pPr>
        <w:pStyle w:val="Akapitzlist"/>
        <w:widowControl/>
        <w:numPr>
          <w:ilvl w:val="0"/>
          <w:numId w:val="28"/>
        </w:numPr>
        <w:suppressAutoHyphens w:val="0"/>
        <w:contextualSpacing/>
        <w:jc w:val="both"/>
        <w:outlineLvl w:val="1"/>
        <w:rPr>
          <w:rFonts w:ascii="Times New Roman" w:eastAsia="Times New Roman" w:hAnsi="Times New Roman"/>
          <w:bCs/>
          <w:iCs/>
          <w:sz w:val="22"/>
          <w:szCs w:val="22"/>
          <w:lang w:eastAsia="pl-PL"/>
        </w:rPr>
      </w:pPr>
      <w:r w:rsidRPr="00E31B72">
        <w:rPr>
          <w:rFonts w:ascii="Times New Roman" w:eastAsia="Times New Roman" w:hAnsi="Times New Roman"/>
          <w:bCs/>
          <w:iCs/>
          <w:sz w:val="22"/>
          <w:szCs w:val="22"/>
          <w:lang w:eastAsia="pl-PL"/>
        </w:rPr>
        <w:t xml:space="preserve">Posiadają uprawnienia do wykonywania działalności lub czynności określonej przedmiotem zamówienia. Koncesję Ministra Spraw Wewnętrznych i Administracji na prowadzenie działalności gospodarczej w zakresie usług ochrony osób i mienia, wydana na podstawie ustawy z dnia 22 sierpnia 1997 roku </w:t>
      </w:r>
      <w:r w:rsidR="00822DEF">
        <w:rPr>
          <w:rFonts w:ascii="Times New Roman" w:eastAsia="Times New Roman" w:hAnsi="Times New Roman"/>
          <w:bCs/>
          <w:iCs/>
          <w:sz w:val="22"/>
          <w:szCs w:val="22"/>
          <w:lang w:eastAsia="pl-PL"/>
        </w:rPr>
        <w:t>o ochronie osób i mienia (</w:t>
      </w:r>
      <w:r w:rsidRPr="00E31B72">
        <w:rPr>
          <w:rFonts w:ascii="Times New Roman" w:eastAsia="Times New Roman" w:hAnsi="Times New Roman"/>
          <w:bCs/>
          <w:iCs/>
          <w:sz w:val="22"/>
          <w:szCs w:val="22"/>
          <w:lang w:eastAsia="pl-PL"/>
        </w:rPr>
        <w:t>Dz. U</w:t>
      </w:r>
      <w:r w:rsidR="00612892">
        <w:rPr>
          <w:rFonts w:ascii="Times New Roman" w:eastAsia="Times New Roman" w:hAnsi="Times New Roman"/>
          <w:bCs/>
          <w:iCs/>
          <w:sz w:val="22"/>
          <w:szCs w:val="22"/>
          <w:lang w:eastAsia="pl-PL"/>
        </w:rPr>
        <w:t>. z 201</w:t>
      </w:r>
      <w:r w:rsidR="009D3155">
        <w:rPr>
          <w:rFonts w:ascii="Times New Roman" w:eastAsia="Times New Roman" w:hAnsi="Times New Roman"/>
          <w:bCs/>
          <w:iCs/>
          <w:sz w:val="22"/>
          <w:szCs w:val="22"/>
          <w:lang w:eastAsia="pl-PL"/>
        </w:rPr>
        <w:t>8</w:t>
      </w:r>
      <w:r w:rsidRPr="00E31B72">
        <w:rPr>
          <w:rFonts w:ascii="Times New Roman" w:eastAsia="Times New Roman" w:hAnsi="Times New Roman"/>
          <w:bCs/>
          <w:iCs/>
          <w:sz w:val="22"/>
          <w:szCs w:val="22"/>
          <w:lang w:eastAsia="pl-PL"/>
        </w:rPr>
        <w:t xml:space="preserve"> r., poz. </w:t>
      </w:r>
      <w:r w:rsidR="009D3155">
        <w:rPr>
          <w:rFonts w:ascii="Times New Roman" w:eastAsia="Times New Roman" w:hAnsi="Times New Roman"/>
          <w:bCs/>
          <w:iCs/>
          <w:sz w:val="22"/>
          <w:szCs w:val="22"/>
          <w:lang w:eastAsia="pl-PL"/>
        </w:rPr>
        <w:t>2142 ze zm.</w:t>
      </w:r>
      <w:r w:rsidRPr="00E31B72">
        <w:rPr>
          <w:rFonts w:ascii="Times New Roman" w:eastAsia="Times New Roman" w:hAnsi="Times New Roman"/>
          <w:bCs/>
          <w:iCs/>
          <w:sz w:val="22"/>
          <w:szCs w:val="22"/>
          <w:lang w:eastAsia="pl-PL"/>
        </w:rPr>
        <w:t>),</w:t>
      </w:r>
    </w:p>
    <w:p w:rsidR="00E31B72" w:rsidRPr="00E31B72" w:rsidRDefault="00E31B72" w:rsidP="00E31B72">
      <w:pPr>
        <w:pStyle w:val="Akapitzlist"/>
        <w:widowControl/>
        <w:numPr>
          <w:ilvl w:val="0"/>
          <w:numId w:val="28"/>
        </w:numPr>
        <w:suppressAutoHyphens w:val="0"/>
        <w:contextualSpacing/>
        <w:jc w:val="both"/>
        <w:outlineLvl w:val="1"/>
        <w:rPr>
          <w:rFonts w:ascii="Times New Roman" w:eastAsia="Times New Roman" w:hAnsi="Times New Roman"/>
          <w:bCs/>
          <w:iCs/>
          <w:color w:val="000000"/>
          <w:sz w:val="22"/>
          <w:szCs w:val="22"/>
          <w:lang w:eastAsia="pl-PL"/>
        </w:rPr>
      </w:pPr>
      <w:r w:rsidRPr="00E31B72">
        <w:rPr>
          <w:rFonts w:ascii="Times New Roman" w:eastAsia="Times New Roman" w:hAnsi="Times New Roman"/>
          <w:bCs/>
          <w:iCs/>
          <w:sz w:val="22"/>
          <w:szCs w:val="22"/>
          <w:lang w:eastAsia="pl-PL"/>
        </w:rPr>
        <w:t>Posiadają niezbędną wiedzę oraz doświadczenie, potencjał techniczny a także dysponują osobami zdolnymi do wykonywania zamówienia.</w:t>
      </w:r>
      <w:r w:rsidRPr="00E31B72">
        <w:rPr>
          <w:rFonts w:ascii="Times New Roman" w:eastAsia="Times New Roman" w:hAnsi="Times New Roman"/>
          <w:bCs/>
          <w:iCs/>
          <w:color w:val="000000"/>
          <w:sz w:val="22"/>
          <w:szCs w:val="22"/>
          <w:lang w:eastAsia="pl-PL"/>
        </w:rPr>
        <w:t xml:space="preserve"> </w:t>
      </w:r>
    </w:p>
    <w:p w:rsidR="00E31B72" w:rsidRPr="00E31B72" w:rsidRDefault="00E31B72" w:rsidP="00E31B72">
      <w:pPr>
        <w:pStyle w:val="Akapitzlist"/>
        <w:widowControl/>
        <w:numPr>
          <w:ilvl w:val="0"/>
          <w:numId w:val="28"/>
        </w:numPr>
        <w:suppressAutoHyphens w:val="0"/>
        <w:contextualSpacing/>
        <w:jc w:val="both"/>
        <w:outlineLvl w:val="1"/>
        <w:rPr>
          <w:rFonts w:ascii="Times New Roman" w:eastAsia="Times New Roman" w:hAnsi="Times New Roman"/>
          <w:bCs/>
          <w:iCs/>
          <w:sz w:val="22"/>
          <w:szCs w:val="22"/>
          <w:lang w:eastAsia="pl-PL"/>
        </w:rPr>
      </w:pPr>
      <w:r w:rsidRPr="00E31B72">
        <w:rPr>
          <w:rFonts w:ascii="Times New Roman" w:eastAsia="Times New Roman" w:hAnsi="Times New Roman"/>
          <w:bCs/>
          <w:iCs/>
          <w:sz w:val="22"/>
          <w:szCs w:val="22"/>
          <w:lang w:eastAsia="pl-PL"/>
        </w:rPr>
        <w:t xml:space="preserve">Posiadają system łączności radiowej pozwalający na radiowe komunikowanie się pracownikowi ochrony oraz grupie interwencyjnej z Centrum Monitorowania wyposażonym we własną stację monitorowania (radiowe urządzenia nadawczo - odbiorcze pracujące w sieci radiokomunikacji ruchomej lądowej typu dyspozytorskiego). </w:t>
      </w:r>
    </w:p>
    <w:p w:rsidR="00E31B72" w:rsidRPr="00E31B72" w:rsidRDefault="00E31B72" w:rsidP="00E31B72">
      <w:pPr>
        <w:pStyle w:val="Akapitzlist"/>
        <w:widowControl/>
        <w:numPr>
          <w:ilvl w:val="0"/>
          <w:numId w:val="28"/>
        </w:numPr>
        <w:suppressAutoHyphens w:val="0"/>
        <w:contextualSpacing/>
        <w:jc w:val="both"/>
        <w:outlineLvl w:val="1"/>
        <w:rPr>
          <w:rFonts w:ascii="Times New Roman" w:eastAsia="Times New Roman" w:hAnsi="Times New Roman"/>
          <w:bCs/>
          <w:iCs/>
          <w:sz w:val="22"/>
          <w:szCs w:val="22"/>
          <w:lang w:eastAsia="pl-PL"/>
        </w:rPr>
      </w:pPr>
      <w:r w:rsidRPr="00E31B72">
        <w:rPr>
          <w:rFonts w:ascii="Times New Roman" w:eastAsia="Times New Roman" w:hAnsi="Times New Roman"/>
          <w:bCs/>
          <w:iCs/>
          <w:sz w:val="22"/>
          <w:szCs w:val="22"/>
          <w:lang w:eastAsia="pl-PL"/>
        </w:rPr>
        <w:t xml:space="preserve">Posiadają możliwość monitorowania obiektu Zamawiającego drogą radiową pozwalającą na stały dozór sygnałów przesyłanych, gromadzonych i przetwarzanych w elektronicznych urządzeniach i systemach alarmowych. </w:t>
      </w:r>
    </w:p>
    <w:p w:rsidR="00E31B72" w:rsidRPr="00E31B72" w:rsidRDefault="00E31B72" w:rsidP="00E31B72">
      <w:pPr>
        <w:pStyle w:val="Akapitzlist"/>
        <w:widowControl/>
        <w:numPr>
          <w:ilvl w:val="0"/>
          <w:numId w:val="28"/>
        </w:numPr>
        <w:suppressAutoHyphens w:val="0"/>
        <w:contextualSpacing/>
        <w:jc w:val="both"/>
        <w:outlineLvl w:val="1"/>
        <w:rPr>
          <w:rFonts w:ascii="Times New Roman" w:eastAsia="Times New Roman" w:hAnsi="Times New Roman"/>
          <w:bCs/>
          <w:iCs/>
          <w:sz w:val="22"/>
          <w:szCs w:val="22"/>
          <w:lang w:eastAsia="pl-PL"/>
        </w:rPr>
      </w:pPr>
      <w:r w:rsidRPr="00E31B72">
        <w:rPr>
          <w:rFonts w:ascii="Times New Roman" w:eastAsia="Times New Roman" w:hAnsi="Times New Roman"/>
          <w:bCs/>
          <w:iCs/>
          <w:sz w:val="22"/>
          <w:szCs w:val="22"/>
          <w:lang w:eastAsia="pl-PL"/>
        </w:rPr>
        <w:t>Posiadają możliwość zdalnego monitorowania systemu CCTV na stacji monitoringu</w:t>
      </w:r>
      <w:r w:rsidRPr="00E31B72">
        <w:rPr>
          <w:rFonts w:ascii="Times New Roman" w:eastAsia="Times New Roman" w:hAnsi="Times New Roman"/>
          <w:bCs/>
          <w:iCs/>
          <w:sz w:val="22"/>
          <w:szCs w:val="22"/>
          <w:lang w:eastAsia="pl-PL"/>
        </w:rPr>
        <w:br/>
        <w:t>z uwzględnieniem urządzeń CCTV zamontowanych na obiekcie w Sarbinowie Morskim ul.</w:t>
      </w:r>
      <w:r w:rsidR="00DD2492">
        <w:rPr>
          <w:rFonts w:ascii="Times New Roman" w:eastAsia="Times New Roman" w:hAnsi="Times New Roman"/>
          <w:bCs/>
          <w:iCs/>
          <w:sz w:val="22"/>
          <w:szCs w:val="22"/>
          <w:lang w:eastAsia="pl-PL"/>
        </w:rPr>
        <w:t xml:space="preserve"> </w:t>
      </w:r>
      <w:r w:rsidRPr="00E31B72">
        <w:rPr>
          <w:rFonts w:ascii="Times New Roman" w:eastAsia="Times New Roman" w:hAnsi="Times New Roman"/>
          <w:bCs/>
          <w:iCs/>
          <w:sz w:val="22"/>
          <w:szCs w:val="22"/>
          <w:lang w:eastAsia="pl-PL"/>
        </w:rPr>
        <w:t>Leśna</w:t>
      </w:r>
      <w:r w:rsidR="00DD2492">
        <w:rPr>
          <w:rFonts w:ascii="Times New Roman" w:eastAsia="Times New Roman" w:hAnsi="Times New Roman"/>
          <w:bCs/>
          <w:iCs/>
          <w:sz w:val="22"/>
          <w:szCs w:val="22"/>
          <w:lang w:eastAsia="pl-PL"/>
        </w:rPr>
        <w:t xml:space="preserve"> </w:t>
      </w:r>
      <w:r w:rsidRPr="00E31B72">
        <w:rPr>
          <w:rFonts w:ascii="Times New Roman" w:eastAsia="Times New Roman" w:hAnsi="Times New Roman"/>
          <w:bCs/>
          <w:iCs/>
          <w:sz w:val="22"/>
          <w:szCs w:val="22"/>
          <w:lang w:eastAsia="pl-PL"/>
        </w:rPr>
        <w:t>3, w przypadku odbioru sygnału z monitoringu antywłamaniowego, napadowego przy wykorzystaniu dedykowanego łącza internetowego udostępnionego przez  Zamawiającego.</w:t>
      </w:r>
    </w:p>
    <w:p w:rsidR="00E31B72" w:rsidRPr="00E31B72" w:rsidRDefault="00E31B72" w:rsidP="00E31B72">
      <w:pPr>
        <w:pStyle w:val="Akapitzlist"/>
        <w:widowControl/>
        <w:numPr>
          <w:ilvl w:val="0"/>
          <w:numId w:val="28"/>
        </w:numPr>
        <w:suppressAutoHyphens w:val="0"/>
        <w:contextualSpacing/>
        <w:jc w:val="both"/>
        <w:outlineLvl w:val="1"/>
        <w:rPr>
          <w:rFonts w:ascii="Times New Roman" w:eastAsia="Times New Roman" w:hAnsi="Times New Roman"/>
          <w:bCs/>
          <w:iCs/>
          <w:sz w:val="22"/>
          <w:szCs w:val="22"/>
          <w:lang w:eastAsia="pl-PL"/>
        </w:rPr>
      </w:pPr>
      <w:r w:rsidRPr="00E31B72">
        <w:rPr>
          <w:rFonts w:ascii="Times New Roman" w:eastAsia="Times New Roman" w:hAnsi="Times New Roman"/>
          <w:bCs/>
          <w:iCs/>
          <w:sz w:val="22"/>
          <w:szCs w:val="22"/>
          <w:lang w:eastAsia="pl-PL"/>
        </w:rPr>
        <w:t>Posiadają zaświadczenie niezależnego podmiotu zajmującego się poświadczaniem zgodności działań Wykonawcy z normami jakościowymi potwierdzające posiadania systemu zarządzania jakością usług ochrony osób i mienia (np. typu certyfikat zgodności z normą ISO 9001-2000 lub inny równoważny dokument potwierdzający odpowiednio stosowanie przez Wykonawcę równoważnych środków zapewnienia jakości świadczonych usług</w:t>
      </w:r>
      <w:r w:rsidR="00DD2492">
        <w:rPr>
          <w:rFonts w:ascii="Times New Roman" w:eastAsia="Times New Roman" w:hAnsi="Times New Roman"/>
          <w:bCs/>
          <w:iCs/>
          <w:sz w:val="22"/>
          <w:szCs w:val="22"/>
          <w:lang w:eastAsia="pl-PL"/>
        </w:rPr>
        <w:t>)</w:t>
      </w:r>
      <w:r w:rsidRPr="00E31B72">
        <w:rPr>
          <w:rFonts w:ascii="Times New Roman" w:eastAsia="Times New Roman" w:hAnsi="Times New Roman"/>
          <w:bCs/>
          <w:iCs/>
          <w:sz w:val="22"/>
          <w:szCs w:val="22"/>
          <w:lang w:eastAsia="pl-PL"/>
        </w:rPr>
        <w:t>,</w:t>
      </w:r>
    </w:p>
    <w:p w:rsidR="00E31B72" w:rsidRPr="00E31B72" w:rsidRDefault="00E31B72" w:rsidP="00E31B72">
      <w:pPr>
        <w:pStyle w:val="Akapitzlist"/>
        <w:widowControl/>
        <w:numPr>
          <w:ilvl w:val="0"/>
          <w:numId w:val="28"/>
        </w:numPr>
        <w:suppressAutoHyphens w:val="0"/>
        <w:contextualSpacing/>
        <w:jc w:val="both"/>
        <w:outlineLvl w:val="1"/>
        <w:rPr>
          <w:rFonts w:ascii="Times New Roman" w:eastAsia="Times New Roman" w:hAnsi="Times New Roman"/>
          <w:bCs/>
          <w:iCs/>
          <w:sz w:val="22"/>
          <w:szCs w:val="22"/>
          <w:lang w:eastAsia="pl-PL"/>
        </w:rPr>
      </w:pPr>
      <w:r w:rsidRPr="00E31B72">
        <w:rPr>
          <w:rFonts w:ascii="Times New Roman" w:eastAsia="Times New Roman" w:hAnsi="Times New Roman"/>
          <w:bCs/>
          <w:iCs/>
          <w:sz w:val="22"/>
          <w:szCs w:val="22"/>
          <w:lang w:eastAsia="pl-PL"/>
        </w:rPr>
        <w:t xml:space="preserve">Posiadają pozwolenie radiowe Prezesa Urzędu Komunikacji Elektronicznej na używanie radiowych urządzeń nadawczo-odbiorczych pracujących w sieci radiokomunikacji ruchomej lądowej typu dyspozytorskiego, obejmującej swym zasięgiem rejon miasto Koszalin (gmina Mielno), </w:t>
      </w:r>
    </w:p>
    <w:p w:rsidR="00E31B72" w:rsidRPr="00E31B72" w:rsidRDefault="00E31B72" w:rsidP="00E31B72">
      <w:pPr>
        <w:pStyle w:val="Akapitzlist"/>
        <w:widowControl/>
        <w:numPr>
          <w:ilvl w:val="0"/>
          <w:numId w:val="28"/>
        </w:numPr>
        <w:suppressAutoHyphens w:val="0"/>
        <w:contextualSpacing/>
        <w:jc w:val="both"/>
        <w:outlineLvl w:val="1"/>
        <w:rPr>
          <w:rFonts w:ascii="Times New Roman" w:eastAsia="Times New Roman" w:hAnsi="Times New Roman"/>
          <w:bCs/>
          <w:iCs/>
          <w:sz w:val="22"/>
          <w:szCs w:val="22"/>
          <w:lang w:eastAsia="pl-PL"/>
        </w:rPr>
      </w:pPr>
      <w:r w:rsidRPr="00E31B72">
        <w:rPr>
          <w:rFonts w:ascii="Times New Roman" w:eastAsia="Times New Roman" w:hAnsi="Times New Roman"/>
          <w:bCs/>
          <w:iCs/>
          <w:sz w:val="22"/>
          <w:szCs w:val="22"/>
          <w:lang w:eastAsia="pl-PL"/>
        </w:rPr>
        <w:t>Posiadają pozwolenie radiowe Prezesa Urzędu Komunikacji Elektronicznej na używanie radiowych urządzeń nadawczo-odbiorczych pracujących w sieci typu monitorowanie systemów alarmowych, obejmującej swym zasięgiem miasto Koszalin (gmina Mielno).</w:t>
      </w:r>
    </w:p>
    <w:p w:rsidR="00E31B72" w:rsidRPr="00E31B72" w:rsidRDefault="00E31B72" w:rsidP="00E31B72">
      <w:pPr>
        <w:pStyle w:val="Akapitzlist"/>
        <w:widowControl/>
        <w:numPr>
          <w:ilvl w:val="0"/>
          <w:numId w:val="28"/>
        </w:numPr>
        <w:suppressAutoHyphens w:val="0"/>
        <w:contextualSpacing/>
        <w:jc w:val="both"/>
        <w:outlineLvl w:val="1"/>
        <w:rPr>
          <w:rFonts w:ascii="Times New Roman" w:eastAsia="Times New Roman" w:hAnsi="Times New Roman"/>
          <w:bCs/>
          <w:iCs/>
          <w:sz w:val="22"/>
          <w:szCs w:val="22"/>
          <w:lang w:eastAsia="pl-PL"/>
        </w:rPr>
      </w:pPr>
      <w:r w:rsidRPr="00E31B72">
        <w:rPr>
          <w:rFonts w:ascii="Times New Roman" w:eastAsia="Times New Roman" w:hAnsi="Times New Roman"/>
          <w:bCs/>
          <w:iCs/>
          <w:sz w:val="22"/>
          <w:szCs w:val="22"/>
          <w:lang w:eastAsia="pl-PL"/>
        </w:rPr>
        <w:t xml:space="preserve">Posiadają zatrudnione osoby, które będą uczestniczyć w wykonywaniu zamówienia wraz </w:t>
      </w:r>
      <w:r w:rsidRPr="00E31B72">
        <w:rPr>
          <w:rFonts w:ascii="Times New Roman" w:eastAsia="Times New Roman" w:hAnsi="Times New Roman"/>
          <w:bCs/>
          <w:iCs/>
          <w:sz w:val="22"/>
          <w:szCs w:val="22"/>
          <w:lang w:eastAsia="pl-PL"/>
        </w:rPr>
        <w:br/>
        <w:t>z informacją o posiadanych kwalifikacjach</w:t>
      </w:r>
      <w:r w:rsidR="0071383A">
        <w:rPr>
          <w:rFonts w:ascii="Times New Roman" w:eastAsia="Times New Roman" w:hAnsi="Times New Roman"/>
          <w:bCs/>
          <w:iCs/>
          <w:sz w:val="22"/>
          <w:szCs w:val="22"/>
          <w:lang w:eastAsia="pl-PL"/>
        </w:rPr>
        <w:t>.</w:t>
      </w:r>
      <w:r w:rsidRPr="00E31B72">
        <w:rPr>
          <w:rFonts w:ascii="Times New Roman" w:eastAsia="Times New Roman" w:hAnsi="Times New Roman"/>
          <w:bCs/>
          <w:iCs/>
          <w:sz w:val="22"/>
          <w:szCs w:val="22"/>
          <w:lang w:eastAsia="pl-PL"/>
        </w:rPr>
        <w:t xml:space="preserve"> </w:t>
      </w:r>
    </w:p>
    <w:p w:rsidR="00E31B72" w:rsidRPr="00E31B72" w:rsidRDefault="00E31B72" w:rsidP="00E31B72">
      <w:pPr>
        <w:pStyle w:val="Akapitzlist"/>
        <w:widowControl/>
        <w:numPr>
          <w:ilvl w:val="0"/>
          <w:numId w:val="28"/>
        </w:numPr>
        <w:suppressAutoHyphens w:val="0"/>
        <w:contextualSpacing/>
        <w:jc w:val="both"/>
        <w:outlineLvl w:val="1"/>
        <w:rPr>
          <w:rFonts w:ascii="Times New Roman" w:eastAsia="Times New Roman" w:hAnsi="Times New Roman"/>
          <w:bCs/>
          <w:iCs/>
          <w:sz w:val="22"/>
          <w:szCs w:val="22"/>
          <w:lang w:eastAsia="pl-PL"/>
        </w:rPr>
      </w:pPr>
      <w:r w:rsidRPr="00E31B72">
        <w:rPr>
          <w:rFonts w:ascii="Times New Roman" w:eastAsia="Times New Roman" w:hAnsi="Times New Roman"/>
          <w:bCs/>
          <w:iCs/>
          <w:sz w:val="22"/>
          <w:szCs w:val="22"/>
          <w:lang w:eastAsia="pl-PL"/>
        </w:rPr>
        <w:t>Posiada</w:t>
      </w:r>
      <w:r w:rsidR="002A1722">
        <w:rPr>
          <w:rFonts w:ascii="Times New Roman" w:eastAsia="Times New Roman" w:hAnsi="Times New Roman"/>
          <w:bCs/>
          <w:iCs/>
          <w:sz w:val="22"/>
          <w:szCs w:val="22"/>
          <w:lang w:eastAsia="pl-PL"/>
        </w:rPr>
        <w:t>ją</w:t>
      </w:r>
      <w:r w:rsidRPr="00E31B72">
        <w:rPr>
          <w:rFonts w:ascii="Times New Roman" w:eastAsia="Times New Roman" w:hAnsi="Times New Roman"/>
          <w:bCs/>
          <w:iCs/>
          <w:sz w:val="22"/>
          <w:szCs w:val="22"/>
          <w:lang w:eastAsia="pl-PL"/>
        </w:rPr>
        <w:t xml:space="preserve"> na terenie gminy Mielno minimum dwie grupy interwencyjne wyposażone </w:t>
      </w:r>
      <w:r w:rsidRPr="00E31B72">
        <w:rPr>
          <w:rFonts w:ascii="Times New Roman" w:eastAsia="Times New Roman" w:hAnsi="Times New Roman"/>
          <w:bCs/>
          <w:iCs/>
          <w:sz w:val="22"/>
          <w:szCs w:val="22"/>
          <w:lang w:eastAsia="pl-PL"/>
        </w:rPr>
        <w:br/>
        <w:t>w samochody, funkcjonujące tak, aby mogły podjąć działania na obiektach objętych ochroną elektroniczną i udzielić wsparcia pracownikom ochrony bezpośrednio realizującym zamówienie w czasie do 10 minut (grupy w składzie 2 pracowników ochrony posiadających licencje, wyposażonych w broń palną, środki przymusu bezpośredniego, środki łączności radiowej),</w:t>
      </w:r>
    </w:p>
    <w:p w:rsidR="00E31B72" w:rsidRPr="00E31B72" w:rsidRDefault="00E31B72" w:rsidP="00E31B72">
      <w:pPr>
        <w:rPr>
          <w:b/>
          <w:sz w:val="22"/>
          <w:szCs w:val="22"/>
        </w:rPr>
      </w:pPr>
      <w:r w:rsidRPr="00E31B72">
        <w:rPr>
          <w:b/>
          <w:sz w:val="22"/>
          <w:szCs w:val="22"/>
        </w:rPr>
        <w:t xml:space="preserve">Pracownicy ochrony </w:t>
      </w:r>
      <w:r w:rsidR="00DF75FA">
        <w:rPr>
          <w:b/>
          <w:sz w:val="22"/>
          <w:szCs w:val="22"/>
        </w:rPr>
        <w:t>po</w:t>
      </w:r>
      <w:r w:rsidRPr="00E31B72">
        <w:rPr>
          <w:b/>
          <w:sz w:val="22"/>
          <w:szCs w:val="22"/>
        </w:rPr>
        <w:t xml:space="preserve">winni: </w:t>
      </w:r>
    </w:p>
    <w:p w:rsidR="00E31B72" w:rsidRPr="00A910D1" w:rsidRDefault="00DF75FA" w:rsidP="00E31B72">
      <w:pPr>
        <w:numPr>
          <w:ilvl w:val="0"/>
          <w:numId w:val="7"/>
        </w:numPr>
        <w:jc w:val="both"/>
        <w:rPr>
          <w:sz w:val="22"/>
          <w:szCs w:val="22"/>
        </w:rPr>
      </w:pPr>
      <w:r w:rsidRPr="00A910D1">
        <w:rPr>
          <w:sz w:val="22"/>
          <w:szCs w:val="22"/>
        </w:rPr>
        <w:t xml:space="preserve">posiadać </w:t>
      </w:r>
      <w:r w:rsidR="00771F6F" w:rsidRPr="00A910D1">
        <w:rPr>
          <w:sz w:val="22"/>
          <w:szCs w:val="22"/>
        </w:rPr>
        <w:t>aktualne  zaświadczenie KRK,</w:t>
      </w:r>
    </w:p>
    <w:p w:rsidR="00E31B72" w:rsidRPr="00A910D1" w:rsidRDefault="00DF75FA" w:rsidP="00E31B72">
      <w:pPr>
        <w:numPr>
          <w:ilvl w:val="0"/>
          <w:numId w:val="7"/>
        </w:numPr>
        <w:jc w:val="both"/>
        <w:rPr>
          <w:sz w:val="22"/>
          <w:szCs w:val="22"/>
        </w:rPr>
      </w:pPr>
      <w:r w:rsidRPr="00A910D1">
        <w:rPr>
          <w:sz w:val="22"/>
          <w:szCs w:val="22"/>
        </w:rPr>
        <w:t xml:space="preserve">posiadać </w:t>
      </w:r>
      <w:r w:rsidR="00E31B72" w:rsidRPr="00A910D1">
        <w:rPr>
          <w:sz w:val="22"/>
          <w:szCs w:val="22"/>
        </w:rPr>
        <w:t>roczny staż pracy w ochron</w:t>
      </w:r>
      <w:r w:rsidR="00A910D1" w:rsidRPr="00A910D1">
        <w:rPr>
          <w:sz w:val="22"/>
          <w:szCs w:val="22"/>
        </w:rPr>
        <w:t>ie</w:t>
      </w:r>
      <w:r w:rsidR="00771F6F" w:rsidRPr="00A910D1">
        <w:rPr>
          <w:sz w:val="22"/>
          <w:szCs w:val="22"/>
        </w:rPr>
        <w:t>,</w:t>
      </w:r>
    </w:p>
    <w:p w:rsidR="00DF75FA" w:rsidRDefault="00DF75FA" w:rsidP="00DF75FA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posiadać stan zdrowia oraz predyspozycje fizyczne i wyszkolenie, które pozwolą na skuteczną realizację usługi ochrony i dozoru mienia w ramach umowy bez przeciwwskazań i przeszkód;</w:t>
      </w:r>
    </w:p>
    <w:p w:rsidR="00DF75FA" w:rsidRPr="00DF75FA" w:rsidRDefault="00DF75FA" w:rsidP="00DF75FA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>spełniać wymogi wskazane w art. 2 pkt 6, o których mowa w ustawie z dnia 22 sierpnia 1997 r. o ochronie osób i mienia, tj. są wpisani na listę kwalifikowanych pracowników ochrony fizycznej, posiadających ważną legitymację kwalifikowanego pracownika ochrony zgodnie z rozporządzeniem Ministra Spraw Wewnętrznych, z dnia 29 czerwca 2017 r. w sprawie legitymacji pracowników ochrony (Dz.U.2017.1307), przez cały czas trwania umowy;</w:t>
      </w:r>
    </w:p>
    <w:p w:rsidR="00E31B72" w:rsidRPr="00771F6F" w:rsidRDefault="00E31B72" w:rsidP="00771F6F">
      <w:pPr>
        <w:numPr>
          <w:ilvl w:val="0"/>
          <w:numId w:val="7"/>
        </w:numPr>
        <w:ind w:left="709"/>
        <w:jc w:val="both"/>
        <w:rPr>
          <w:sz w:val="22"/>
          <w:szCs w:val="22"/>
        </w:rPr>
      </w:pPr>
      <w:r w:rsidRPr="00771F6F">
        <w:rPr>
          <w:sz w:val="22"/>
          <w:szCs w:val="22"/>
        </w:rPr>
        <w:t>poza wymaganymi kwalifikacjami od pracownika ochrony oczekujemy: wyso</w:t>
      </w:r>
      <w:r w:rsidR="00DD2492" w:rsidRPr="00771F6F">
        <w:rPr>
          <w:sz w:val="22"/>
          <w:szCs w:val="22"/>
        </w:rPr>
        <w:t xml:space="preserve">kiego poziomu kultury osobistej; </w:t>
      </w:r>
      <w:r w:rsidRPr="00771F6F">
        <w:rPr>
          <w:sz w:val="22"/>
          <w:szCs w:val="22"/>
        </w:rPr>
        <w:t>odporności na stres, komunikatywności i zaangażowania</w:t>
      </w:r>
      <w:r w:rsidR="00771F6F" w:rsidRPr="00771F6F">
        <w:rPr>
          <w:sz w:val="22"/>
          <w:szCs w:val="22"/>
        </w:rPr>
        <w:t xml:space="preserve">; </w:t>
      </w:r>
      <w:r w:rsidR="00771F6F">
        <w:rPr>
          <w:sz w:val="22"/>
          <w:szCs w:val="22"/>
        </w:rPr>
        <w:t>szerokiej wiedzy ogólnej,</w:t>
      </w:r>
    </w:p>
    <w:p w:rsidR="00E31B72" w:rsidRPr="00DF75FA" w:rsidRDefault="00DF75FA" w:rsidP="00E31B72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posiadać </w:t>
      </w:r>
      <w:r w:rsidR="00E31B72" w:rsidRPr="00E31B72">
        <w:rPr>
          <w:sz w:val="22"/>
          <w:szCs w:val="22"/>
        </w:rPr>
        <w:t xml:space="preserve">jednolite umundurowanie i identyfikatory umożliwiające identyfikacje podmiotu </w:t>
      </w:r>
      <w:r w:rsidR="00E31B72" w:rsidRPr="00DF75FA">
        <w:rPr>
          <w:sz w:val="22"/>
          <w:szCs w:val="22"/>
        </w:rPr>
        <w:t>zatrudniającego, zgodnie z wymaga</w:t>
      </w:r>
      <w:r w:rsidR="00771F6F" w:rsidRPr="00DF75FA">
        <w:rPr>
          <w:sz w:val="22"/>
          <w:szCs w:val="22"/>
        </w:rPr>
        <w:t>niami ustalonymi z zamawiającym,</w:t>
      </w:r>
    </w:p>
    <w:p w:rsidR="00E31B72" w:rsidRPr="00DF75FA" w:rsidRDefault="00DF75FA" w:rsidP="00E31B72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posiadać </w:t>
      </w:r>
      <w:r w:rsidR="00E31B72" w:rsidRPr="00DF75FA">
        <w:rPr>
          <w:sz w:val="22"/>
          <w:szCs w:val="22"/>
        </w:rPr>
        <w:t xml:space="preserve">wyposażenie niezbędne do stosowania środków przymusu bezpośredniego wobec osób uniemożliwiających wykonanie zadań określonych w ustawie. </w:t>
      </w:r>
    </w:p>
    <w:p w:rsidR="004B1900" w:rsidRPr="00DF75FA" w:rsidRDefault="004B1900" w:rsidP="004B1900">
      <w:pPr>
        <w:numPr>
          <w:ilvl w:val="0"/>
          <w:numId w:val="7"/>
        </w:numPr>
        <w:jc w:val="both"/>
        <w:rPr>
          <w:sz w:val="22"/>
          <w:szCs w:val="22"/>
        </w:rPr>
      </w:pPr>
      <w:r w:rsidRPr="00DF75FA">
        <w:rPr>
          <w:sz w:val="22"/>
          <w:szCs w:val="22"/>
        </w:rPr>
        <w:t>Wykonawca zapewni do realizacji usługi pracowników ochrony przeszkolonych z zakresu udzielania pierwszej pomocy przedmedycznej.</w:t>
      </w:r>
    </w:p>
    <w:p w:rsidR="00BD3848" w:rsidRPr="00E31B72" w:rsidRDefault="00BD3848" w:rsidP="00A72DA6">
      <w:pPr>
        <w:jc w:val="center"/>
        <w:rPr>
          <w:rFonts w:ascii="Cambria" w:hAnsi="Cambria" w:cs="Tahoma"/>
          <w:b/>
          <w:sz w:val="22"/>
          <w:szCs w:val="22"/>
        </w:rPr>
      </w:pPr>
    </w:p>
    <w:sectPr w:rsidR="00BD3848" w:rsidRPr="00E31B72" w:rsidSect="00E6313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73B4" w:rsidRDefault="00AA73B4" w:rsidP="00A72DA6">
      <w:r>
        <w:separator/>
      </w:r>
    </w:p>
  </w:endnote>
  <w:endnote w:type="continuationSeparator" w:id="0">
    <w:p w:rsidR="00AA73B4" w:rsidRDefault="00AA73B4" w:rsidP="00A72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DejaVu Sans">
    <w:altName w:val="Arial"/>
    <w:charset w:val="EE"/>
    <w:family w:val="swiss"/>
    <w:pitch w:val="variable"/>
    <w:sig w:usb0="00000000" w:usb1="D200FDFF" w:usb2="0A04602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14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40862862"/>
      <w:docPartObj>
        <w:docPartGallery w:val="Page Numbers (Bottom of Page)"/>
        <w:docPartUnique/>
      </w:docPartObj>
    </w:sdtPr>
    <w:sdtEndPr/>
    <w:sdtContent>
      <w:p w:rsidR="00E55AE8" w:rsidRDefault="00E55AE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55AE8" w:rsidRDefault="00E55A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73B4" w:rsidRDefault="00AA73B4" w:rsidP="00A72DA6">
      <w:r>
        <w:separator/>
      </w:r>
    </w:p>
  </w:footnote>
  <w:footnote w:type="continuationSeparator" w:id="0">
    <w:p w:rsidR="00AA73B4" w:rsidRDefault="00AA73B4" w:rsidP="00A72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54463"/>
    <w:multiLevelType w:val="hybridMultilevel"/>
    <w:tmpl w:val="BC686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35AC2"/>
    <w:multiLevelType w:val="hybridMultilevel"/>
    <w:tmpl w:val="03BECFC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7D4CEC"/>
    <w:multiLevelType w:val="hybridMultilevel"/>
    <w:tmpl w:val="A45A7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E55DD"/>
    <w:multiLevelType w:val="hybridMultilevel"/>
    <w:tmpl w:val="A1166F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F12A3"/>
    <w:multiLevelType w:val="hybridMultilevel"/>
    <w:tmpl w:val="DC7C44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541E4"/>
    <w:multiLevelType w:val="hybridMultilevel"/>
    <w:tmpl w:val="8E90B228"/>
    <w:lvl w:ilvl="0" w:tplc="7CA89ABE">
      <w:start w:val="1"/>
      <w:numFmt w:val="bullet"/>
      <w:lvlText w:val=""/>
      <w:lvlJc w:val="left"/>
      <w:pPr>
        <w:tabs>
          <w:tab w:val="num" w:pos="1134"/>
        </w:tabs>
        <w:ind w:left="1021" w:hanging="454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912A51"/>
    <w:multiLevelType w:val="hybridMultilevel"/>
    <w:tmpl w:val="D390C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7C4DD5"/>
    <w:multiLevelType w:val="hybridMultilevel"/>
    <w:tmpl w:val="720A7C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E72B2D"/>
    <w:multiLevelType w:val="hybridMultilevel"/>
    <w:tmpl w:val="AF06EA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782010"/>
    <w:multiLevelType w:val="multilevel"/>
    <w:tmpl w:val="96C69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72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0" w15:restartNumberingAfterBreak="0">
    <w:nsid w:val="33811965"/>
    <w:multiLevelType w:val="hybridMultilevel"/>
    <w:tmpl w:val="DEE20422"/>
    <w:lvl w:ilvl="0" w:tplc="01D6C8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DC2BEB"/>
    <w:multiLevelType w:val="hybridMultilevel"/>
    <w:tmpl w:val="C396E0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835EA9"/>
    <w:multiLevelType w:val="hybridMultilevel"/>
    <w:tmpl w:val="D6D8B9E6"/>
    <w:lvl w:ilvl="0" w:tplc="39142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0EA8EA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95773F"/>
    <w:multiLevelType w:val="hybridMultilevel"/>
    <w:tmpl w:val="F06E4866"/>
    <w:lvl w:ilvl="0" w:tplc="BED0AE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F2605D"/>
    <w:multiLevelType w:val="hybridMultilevel"/>
    <w:tmpl w:val="D6FC34D0"/>
    <w:lvl w:ilvl="0" w:tplc="A030FC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7B45F9"/>
    <w:multiLevelType w:val="hybridMultilevel"/>
    <w:tmpl w:val="DAACAF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D5D2F5E"/>
    <w:multiLevelType w:val="hybridMultilevel"/>
    <w:tmpl w:val="544A1A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C40BF5"/>
    <w:multiLevelType w:val="multilevel"/>
    <w:tmpl w:val="AE9C2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72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8" w15:restartNumberingAfterBreak="0">
    <w:nsid w:val="4E4D19C3"/>
    <w:multiLevelType w:val="multilevel"/>
    <w:tmpl w:val="D3424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72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9" w15:restartNumberingAfterBreak="0">
    <w:nsid w:val="576B62AC"/>
    <w:multiLevelType w:val="multilevel"/>
    <w:tmpl w:val="0346F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720"/>
      </w:pPr>
      <w:rPr>
        <w:rFonts w:ascii="Cambria" w:hAnsi="Cambria" w:cs="Tahoma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0" w15:restartNumberingAfterBreak="0">
    <w:nsid w:val="5D9E503C"/>
    <w:multiLevelType w:val="hybridMultilevel"/>
    <w:tmpl w:val="995275E0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A233AD"/>
    <w:multiLevelType w:val="hybridMultilevel"/>
    <w:tmpl w:val="BECE71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7033AD"/>
    <w:multiLevelType w:val="hybridMultilevel"/>
    <w:tmpl w:val="7832A4B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FBD6D54"/>
    <w:multiLevelType w:val="hybridMultilevel"/>
    <w:tmpl w:val="CEDEBA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E06551"/>
    <w:multiLevelType w:val="hybridMultilevel"/>
    <w:tmpl w:val="409E45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2C07D8"/>
    <w:multiLevelType w:val="hybridMultilevel"/>
    <w:tmpl w:val="35DED9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2C04EA"/>
    <w:multiLevelType w:val="hybridMultilevel"/>
    <w:tmpl w:val="7AF232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C8556A9"/>
    <w:multiLevelType w:val="hybridMultilevel"/>
    <w:tmpl w:val="76CA9A3A"/>
    <w:lvl w:ilvl="0" w:tplc="3DC4FD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995B6F"/>
    <w:multiLevelType w:val="hybridMultilevel"/>
    <w:tmpl w:val="DE028C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12"/>
  </w:num>
  <w:num w:numId="5">
    <w:abstractNumId w:val="6"/>
  </w:num>
  <w:num w:numId="6">
    <w:abstractNumId w:val="25"/>
  </w:num>
  <w:num w:numId="7">
    <w:abstractNumId w:val="10"/>
  </w:num>
  <w:num w:numId="8">
    <w:abstractNumId w:val="26"/>
  </w:num>
  <w:num w:numId="9">
    <w:abstractNumId w:val="5"/>
  </w:num>
  <w:num w:numId="10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1"/>
  </w:num>
  <w:num w:numId="15">
    <w:abstractNumId w:val="18"/>
  </w:num>
  <w:num w:numId="16">
    <w:abstractNumId w:val="9"/>
  </w:num>
  <w:num w:numId="17">
    <w:abstractNumId w:val="17"/>
  </w:num>
  <w:num w:numId="18">
    <w:abstractNumId w:val="23"/>
  </w:num>
  <w:num w:numId="19">
    <w:abstractNumId w:val="14"/>
  </w:num>
  <w:num w:numId="20">
    <w:abstractNumId w:val="24"/>
  </w:num>
  <w:num w:numId="21">
    <w:abstractNumId w:val="13"/>
  </w:num>
  <w:num w:numId="22">
    <w:abstractNumId w:val="4"/>
  </w:num>
  <w:num w:numId="23">
    <w:abstractNumId w:val="0"/>
  </w:num>
  <w:num w:numId="24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  <w:num w:numId="29">
    <w:abstractNumId w:val="16"/>
  </w:num>
  <w:num w:numId="30">
    <w:abstractNumId w:val="27"/>
  </w:num>
  <w:num w:numId="31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DA6"/>
    <w:rsid w:val="00004173"/>
    <w:rsid w:val="00011575"/>
    <w:rsid w:val="000178CB"/>
    <w:rsid w:val="00017C25"/>
    <w:rsid w:val="00030CB4"/>
    <w:rsid w:val="00040FB9"/>
    <w:rsid w:val="00047AAE"/>
    <w:rsid w:val="0006034F"/>
    <w:rsid w:val="0006799F"/>
    <w:rsid w:val="000872BB"/>
    <w:rsid w:val="000A2CD5"/>
    <w:rsid w:val="000A5C9D"/>
    <w:rsid w:val="000B459F"/>
    <w:rsid w:val="00105F2A"/>
    <w:rsid w:val="001312DC"/>
    <w:rsid w:val="00131A68"/>
    <w:rsid w:val="00143D3C"/>
    <w:rsid w:val="001524F9"/>
    <w:rsid w:val="00175260"/>
    <w:rsid w:val="001B1CB7"/>
    <w:rsid w:val="001B425C"/>
    <w:rsid w:val="001C2388"/>
    <w:rsid w:val="001D0624"/>
    <w:rsid w:val="001D6ABB"/>
    <w:rsid w:val="001F1D46"/>
    <w:rsid w:val="00201386"/>
    <w:rsid w:val="0024102D"/>
    <w:rsid w:val="00244C42"/>
    <w:rsid w:val="00251468"/>
    <w:rsid w:val="002634DE"/>
    <w:rsid w:val="00286A32"/>
    <w:rsid w:val="002956C0"/>
    <w:rsid w:val="002A1722"/>
    <w:rsid w:val="002B57D2"/>
    <w:rsid w:val="002D2268"/>
    <w:rsid w:val="002F5B00"/>
    <w:rsid w:val="002F5D57"/>
    <w:rsid w:val="003314BD"/>
    <w:rsid w:val="003D2207"/>
    <w:rsid w:val="003D3F01"/>
    <w:rsid w:val="003D7BB8"/>
    <w:rsid w:val="00422762"/>
    <w:rsid w:val="00440E28"/>
    <w:rsid w:val="0045463F"/>
    <w:rsid w:val="00465EBD"/>
    <w:rsid w:val="00495346"/>
    <w:rsid w:val="004A40E5"/>
    <w:rsid w:val="004B1900"/>
    <w:rsid w:val="004C6AC5"/>
    <w:rsid w:val="004C7600"/>
    <w:rsid w:val="004D7E19"/>
    <w:rsid w:val="004E6B1C"/>
    <w:rsid w:val="00500FBC"/>
    <w:rsid w:val="00511159"/>
    <w:rsid w:val="0052244F"/>
    <w:rsid w:val="00581493"/>
    <w:rsid w:val="005C05FA"/>
    <w:rsid w:val="005C7D7F"/>
    <w:rsid w:val="005D1A94"/>
    <w:rsid w:val="005F0FF9"/>
    <w:rsid w:val="005F11DB"/>
    <w:rsid w:val="00604264"/>
    <w:rsid w:val="006071EA"/>
    <w:rsid w:val="00612892"/>
    <w:rsid w:val="00615320"/>
    <w:rsid w:val="00634D67"/>
    <w:rsid w:val="00635CCF"/>
    <w:rsid w:val="0064188B"/>
    <w:rsid w:val="00654E92"/>
    <w:rsid w:val="00666816"/>
    <w:rsid w:val="00675661"/>
    <w:rsid w:val="00681DDB"/>
    <w:rsid w:val="00685CCB"/>
    <w:rsid w:val="006A1626"/>
    <w:rsid w:val="006A7E23"/>
    <w:rsid w:val="006D03CF"/>
    <w:rsid w:val="0071383A"/>
    <w:rsid w:val="00714816"/>
    <w:rsid w:val="00722F71"/>
    <w:rsid w:val="00727FAD"/>
    <w:rsid w:val="00734B66"/>
    <w:rsid w:val="007478F6"/>
    <w:rsid w:val="007661A1"/>
    <w:rsid w:val="00771F6F"/>
    <w:rsid w:val="00793B66"/>
    <w:rsid w:val="007A4FFE"/>
    <w:rsid w:val="007C5819"/>
    <w:rsid w:val="007D25C5"/>
    <w:rsid w:val="007F3ED4"/>
    <w:rsid w:val="00822899"/>
    <w:rsid w:val="00822DEF"/>
    <w:rsid w:val="00835E96"/>
    <w:rsid w:val="0089551D"/>
    <w:rsid w:val="008A6A18"/>
    <w:rsid w:val="008E3E5A"/>
    <w:rsid w:val="008E72DB"/>
    <w:rsid w:val="008F67C9"/>
    <w:rsid w:val="00904412"/>
    <w:rsid w:val="0091349B"/>
    <w:rsid w:val="009469C5"/>
    <w:rsid w:val="009719CC"/>
    <w:rsid w:val="009902AA"/>
    <w:rsid w:val="009B0CB4"/>
    <w:rsid w:val="009C71B4"/>
    <w:rsid w:val="009D3155"/>
    <w:rsid w:val="009F02F3"/>
    <w:rsid w:val="00A13630"/>
    <w:rsid w:val="00A140AD"/>
    <w:rsid w:val="00A15E32"/>
    <w:rsid w:val="00A35098"/>
    <w:rsid w:val="00A46D57"/>
    <w:rsid w:val="00A72DA6"/>
    <w:rsid w:val="00A910D1"/>
    <w:rsid w:val="00AA73B4"/>
    <w:rsid w:val="00AD3C0F"/>
    <w:rsid w:val="00AE37C6"/>
    <w:rsid w:val="00AF2A5E"/>
    <w:rsid w:val="00B2027E"/>
    <w:rsid w:val="00B207E4"/>
    <w:rsid w:val="00B2231C"/>
    <w:rsid w:val="00B2616A"/>
    <w:rsid w:val="00B4190F"/>
    <w:rsid w:val="00B86135"/>
    <w:rsid w:val="00BC6A61"/>
    <w:rsid w:val="00BD3848"/>
    <w:rsid w:val="00BD595E"/>
    <w:rsid w:val="00BD6A0A"/>
    <w:rsid w:val="00BF2CEE"/>
    <w:rsid w:val="00C0357F"/>
    <w:rsid w:val="00C04E30"/>
    <w:rsid w:val="00C4710E"/>
    <w:rsid w:val="00C72836"/>
    <w:rsid w:val="00C77239"/>
    <w:rsid w:val="00CC3992"/>
    <w:rsid w:val="00D23FC2"/>
    <w:rsid w:val="00D24E0A"/>
    <w:rsid w:val="00D304F9"/>
    <w:rsid w:val="00D32427"/>
    <w:rsid w:val="00D40198"/>
    <w:rsid w:val="00D6010A"/>
    <w:rsid w:val="00D642FB"/>
    <w:rsid w:val="00D87EC4"/>
    <w:rsid w:val="00D92AC6"/>
    <w:rsid w:val="00DA0078"/>
    <w:rsid w:val="00DB4658"/>
    <w:rsid w:val="00DB700C"/>
    <w:rsid w:val="00DD2492"/>
    <w:rsid w:val="00DF75FA"/>
    <w:rsid w:val="00E00FB9"/>
    <w:rsid w:val="00E03B26"/>
    <w:rsid w:val="00E12E24"/>
    <w:rsid w:val="00E16AA2"/>
    <w:rsid w:val="00E31B72"/>
    <w:rsid w:val="00E429C6"/>
    <w:rsid w:val="00E46D8B"/>
    <w:rsid w:val="00E55AE8"/>
    <w:rsid w:val="00E62762"/>
    <w:rsid w:val="00E63138"/>
    <w:rsid w:val="00E72584"/>
    <w:rsid w:val="00E7513D"/>
    <w:rsid w:val="00E83F5F"/>
    <w:rsid w:val="00E85AF0"/>
    <w:rsid w:val="00EA7651"/>
    <w:rsid w:val="00EA7FBC"/>
    <w:rsid w:val="00EB5F71"/>
    <w:rsid w:val="00EC5068"/>
    <w:rsid w:val="00EC6EC1"/>
    <w:rsid w:val="00ED49A3"/>
    <w:rsid w:val="00EE27DD"/>
    <w:rsid w:val="00EF6B42"/>
    <w:rsid w:val="00F01B48"/>
    <w:rsid w:val="00F5770C"/>
    <w:rsid w:val="00F678E0"/>
    <w:rsid w:val="00F759B0"/>
    <w:rsid w:val="00F87468"/>
    <w:rsid w:val="00F92A5B"/>
    <w:rsid w:val="00FC3C39"/>
    <w:rsid w:val="00FE0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3158B26"/>
  <w15:docId w15:val="{CA7DE44E-D6C6-459C-93BA-F83600D72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2D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2D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2D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2D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numerowana5">
    <w:name w:val="List Number 5"/>
    <w:basedOn w:val="Normalny"/>
    <w:rsid w:val="00E46D8B"/>
    <w:pPr>
      <w:ind w:left="1415" w:hanging="283"/>
    </w:pPr>
    <w:rPr>
      <w:sz w:val="26"/>
      <w:szCs w:val="20"/>
    </w:rPr>
  </w:style>
  <w:style w:type="paragraph" w:styleId="Tekstpodstawowy">
    <w:name w:val="Body Text"/>
    <w:basedOn w:val="Normalny"/>
    <w:link w:val="TekstpodstawowyZnak"/>
    <w:rsid w:val="00E46D8B"/>
    <w:pPr>
      <w:jc w:val="center"/>
    </w:pPr>
    <w:rPr>
      <w:b/>
      <w:i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46D8B"/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paragraph" w:customStyle="1" w:styleId="Akapitzlist1">
    <w:name w:val="Akapit z listą1"/>
    <w:basedOn w:val="Normalny"/>
    <w:rsid w:val="00E46D8B"/>
    <w:pPr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BC6A61"/>
    <w:pPr>
      <w:widowControl w:val="0"/>
      <w:suppressAutoHyphens/>
      <w:ind w:left="720"/>
    </w:pPr>
    <w:rPr>
      <w:rFonts w:ascii="Liberation Serif" w:eastAsia="DejaVu Sans" w:hAnsi="Liberation Serif"/>
      <w:kern w:val="1"/>
      <w:lang w:eastAsia="ar-SA"/>
    </w:rPr>
  </w:style>
  <w:style w:type="paragraph" w:styleId="NormalnyWeb">
    <w:name w:val="Normal (Web)"/>
    <w:basedOn w:val="Normalny"/>
    <w:rsid w:val="00BC6A61"/>
    <w:pPr>
      <w:spacing w:before="100" w:after="119"/>
    </w:pPr>
    <w:rPr>
      <w:kern w:val="1"/>
      <w:lang w:eastAsia="ar-SA"/>
    </w:rPr>
  </w:style>
  <w:style w:type="paragraph" w:customStyle="1" w:styleId="StylNagwek1TimesNewRoman">
    <w:name w:val="Styl Nagłówek 1 + Times New Roman"/>
    <w:basedOn w:val="Normalny"/>
    <w:rsid w:val="0071383A"/>
    <w:pPr>
      <w:tabs>
        <w:tab w:val="num" w:pos="360"/>
      </w:tabs>
      <w:suppressAutoHyphens/>
    </w:pPr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2DE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2DE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4047</Words>
  <Characters>24283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arkadiusz polanski</dc:creator>
  <cp:lastModifiedBy>Węcławiak-Palczewska Karolina</cp:lastModifiedBy>
  <cp:revision>2</cp:revision>
  <cp:lastPrinted>2023-11-15T09:42:00Z</cp:lastPrinted>
  <dcterms:created xsi:type="dcterms:W3CDTF">2025-11-24T13:32:00Z</dcterms:created>
  <dcterms:modified xsi:type="dcterms:W3CDTF">2025-11-24T13:32:00Z</dcterms:modified>
</cp:coreProperties>
</file>